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jc w:val="center"/>
        <w:rPr>
          <w:rFonts w:ascii="Arial" w:hAnsi="Arial"/>
          <w:color w:val="000000"/>
          <w:sz w:val="21"/>
        </w:rPr>
      </w:pPr>
      <w:r>
        <w:rPr>
          <w:rFonts w:ascii="方正小标宋_GBK" w:eastAsia="方正小标宋_GBK" w:hint="eastAsia"/>
          <w:color w:val="000000"/>
          <w:sz w:val="44"/>
          <w:szCs w:val="44"/>
        </w:rPr>
        <w:t>石家庄海关</w:t>
      </w:r>
      <w:r>
        <w:rPr>
          <w:rFonts w:ascii="方正小标宋_GBK" w:eastAsia="方正小标宋_GBK"/>
          <w:color w:val="000000"/>
          <w:sz w:val="44"/>
          <w:szCs w:val="44"/>
        </w:rPr>
        <w:t>及所属隶属海关信访渠道公示</w:t>
      </w:r>
    </w:p>
    <w:p>
      <w:pPr>
        <w:ind w:firstLine="640"/>
        <w:rPr>
          <w:rFonts w:ascii="方正仿宋_GBK" w:eastAsia="方正仿宋_GBK"/>
          <w:color w:val="000000"/>
          <w:sz w:val="32"/>
          <w:szCs w:val="32"/>
        </w:rPr>
      </w:pPr>
    </w:p>
    <w:p>
      <w:pPr>
        <w:spacing w:line="560" w:lineRule="exact"/>
        <w:ind w:firstLine="640"/>
        <w:jc w:val="both"/>
        <w:rPr>
          <w:rFonts w:ascii="Arial" w:hAnsi="Arial"/>
          <w:color w:val="000000"/>
          <w:sz w:val="21"/>
        </w:rPr>
      </w:pPr>
      <w:r>
        <w:rPr>
          <w:rFonts w:ascii="方正仿宋_GBK" w:eastAsia="方正仿宋_GBK" w:hint="eastAsia"/>
          <w:color w:val="000000"/>
          <w:sz w:val="32"/>
          <w:szCs w:val="32"/>
        </w:rPr>
        <w:t>为了更广泛建立和畅通石家庄海关与社会各界和人民群众的联系沟通渠道，及时听取和解决关区内外对石家庄海关提出的意见、建议和诉求，现将相关信访渠道公示如下。石家庄海关及所属隶属海关在工作时间内均正常开展信访接待工作。</w:t>
      </w:r>
    </w:p>
    <w:p>
      <w:pPr>
        <w:spacing w:line="560" w:lineRule="exact"/>
        <w:rPr>
          <w:rFonts w:ascii="Arial" w:hAnsi="Arial"/>
          <w:color w:val="000000"/>
          <w:sz w:val="21"/>
        </w:rPr>
      </w:pPr>
      <w:r>
        <w:rPr>
          <w:rFonts w:ascii="方正黑体_GBK" w:eastAsia="方正黑体_GBK" w:hint="eastAsia"/>
          <w:sz w:val="32"/>
          <w:szCs w:val="32"/>
        </w:rPr>
        <w:t>一、石家庄海关信访工作联系方式</w:t>
      </w:r>
    </w:p>
    <w:p>
      <w:pPr>
        <w:spacing w:line="560" w:lineRule="exact"/>
        <w:rPr>
          <w:rFonts w:ascii="Arial" w:hAnsi="Arial"/>
          <w:color w:val="000000"/>
          <w:sz w:val="21"/>
        </w:rPr>
      </w:pPr>
      <w:r>
        <w:rPr>
          <w:rFonts w:ascii="方正仿宋_GBK" w:eastAsia="方正仿宋_GBK" w:hint="eastAsia"/>
          <w:sz w:val="32"/>
          <w:szCs w:val="32"/>
        </w:rPr>
        <w:t>信访接待地址：石家庄市</w:t>
      </w:r>
      <w:r>
        <w:rPr>
          <w:rFonts w:ascii="Times New Roman" w:eastAsia="方正仿宋_GBK" w:hAnsi="Times New Roman"/>
          <w:sz w:val="32"/>
          <w:szCs w:val="32"/>
        </w:rPr>
        <w:t>和平西路318</w:t>
      </w:r>
      <w:r>
        <w:rPr>
          <w:rFonts w:ascii="Times New Roman" w:eastAsia="方正仿宋_GBK" w:hAnsi="Times New Roman" w:hint="eastAsia"/>
          <w:sz w:val="32"/>
          <w:szCs w:val="32"/>
        </w:rPr>
        <w:t>号</w:t>
      </w:r>
      <w:r>
        <w:rPr>
          <w:rFonts w:ascii="Times New Roman" w:eastAsia="方正仿宋_GBK" w:hAnsi="Times New Roman"/>
          <w:sz w:val="32"/>
          <w:szCs w:val="32"/>
        </w:rPr>
        <w:t>石家庄海关信访接待室</w:t>
      </w:r>
    </w:p>
    <w:p>
      <w:pPr>
        <w:spacing w:line="560" w:lineRule="exact"/>
        <w:rPr>
          <w:rFonts w:ascii="Arial" w:hAnsi="Arial"/>
          <w:color w:val="000000"/>
          <w:sz w:val="21"/>
        </w:rPr>
      </w:pPr>
      <w:r>
        <w:rPr>
          <w:rFonts w:ascii="方正仿宋_GBK" w:eastAsia="方正仿宋_GBK" w:hint="eastAsia"/>
          <w:sz w:val="32"/>
          <w:szCs w:val="32"/>
        </w:rPr>
        <w:t>通信地址：河北省石家庄市</w:t>
      </w:r>
      <w:r>
        <w:rPr>
          <w:rFonts w:ascii="Times New Roman" w:eastAsia="方正仿宋_GBK" w:hAnsi="Times New Roman"/>
          <w:sz w:val="32"/>
          <w:szCs w:val="32"/>
        </w:rPr>
        <w:t>和平西路318</w:t>
      </w:r>
      <w:r>
        <w:rPr>
          <w:rFonts w:ascii="Times New Roman" w:eastAsia="方正仿宋_GBK" w:hAnsi="Times New Roman" w:hint="eastAsia"/>
          <w:sz w:val="32"/>
          <w:szCs w:val="32"/>
        </w:rPr>
        <w:t>号</w:t>
      </w:r>
      <w:r>
        <w:rPr>
          <w:rFonts w:ascii="Times New Roman" w:eastAsia="方正仿宋_GBK" w:hAnsi="Times New Roman"/>
          <w:sz w:val="32"/>
          <w:szCs w:val="32"/>
        </w:rPr>
        <w:t>石家庄海关</w:t>
      </w:r>
    </w:p>
    <w:p>
      <w:pPr>
        <w:spacing w:line="560" w:lineRule="exact"/>
        <w:rPr>
          <w:rFonts w:ascii="Arial" w:hAnsi="Arial"/>
          <w:color w:val="000000"/>
          <w:sz w:val="21"/>
        </w:rPr>
      </w:pPr>
      <w:r>
        <w:rPr>
          <w:rFonts w:ascii="方正仿宋_GBK" w:eastAsia="方正仿宋_GBK" w:hint="eastAsia"/>
          <w:sz w:val="32"/>
          <w:szCs w:val="32"/>
        </w:rPr>
        <w:t>信访邮箱：石家庄海关网站设置“信访留言”邮箱</w:t>
      </w:r>
    </w:p>
    <w:p>
      <w:pPr>
        <w:spacing w:line="560" w:lineRule="exact"/>
        <w:rPr>
          <w:rFonts w:ascii="Arial" w:hAnsi="Arial"/>
          <w:color w:val="000000"/>
          <w:sz w:val="21"/>
        </w:rPr>
      </w:pPr>
      <w:r>
        <w:rPr>
          <w:rFonts w:ascii="方正仿宋_GBK" w:eastAsia="方正仿宋_GBK" w:hint="eastAsia"/>
          <w:sz w:val="32"/>
          <w:szCs w:val="32"/>
        </w:rPr>
        <w:t>信访电话：</w:t>
      </w:r>
      <w:r>
        <w:rPr>
          <w:rFonts w:ascii="Times New Roman" w:hAnsi="Times New Roman" w:hint="eastAsia"/>
          <w:sz w:val="32"/>
          <w:szCs w:val="32"/>
        </w:rPr>
        <w:t>0311</w:t>
      </w:r>
      <w:r>
        <w:rPr>
          <w:rFonts w:ascii="Times New Roman" w:hAnsi="Times New Roman"/>
          <w:sz w:val="32"/>
          <w:szCs w:val="32"/>
        </w:rPr>
        <w:t>-</w:t>
      </w:r>
      <w:r>
        <w:rPr>
          <w:rFonts w:ascii="Times New Roman" w:hAnsi="Times New Roman" w:hint="eastAsia"/>
          <w:sz w:val="32"/>
          <w:szCs w:val="32"/>
        </w:rPr>
        <w:t>66709044</w:t>
      </w:r>
    </w:p>
    <w:p>
      <w:pPr>
        <w:spacing w:line="560" w:lineRule="exact"/>
        <w:rPr>
          <w:rFonts w:ascii="Arial" w:hAnsi="Arial"/>
          <w:color w:val="000000"/>
          <w:sz w:val="21"/>
        </w:rPr>
      </w:pPr>
      <w:r>
        <w:rPr>
          <w:rFonts w:ascii="方正黑体_GBK" w:eastAsia="方正黑体_GBK" w:hint="eastAsia"/>
          <w:sz w:val="32"/>
          <w:szCs w:val="32"/>
        </w:rPr>
        <w:t>二、石家庄机场海关信访工作联系方式</w:t>
      </w:r>
    </w:p>
    <w:p>
      <w:pPr>
        <w:spacing w:line="560" w:lineRule="exact"/>
        <w:rPr>
          <w:rFonts w:ascii="方正仿宋_GBK" w:eastAsia="方正仿宋_GBK"/>
          <w:color w:val="000000"/>
          <w:sz w:val="32"/>
          <w:szCs w:val="32"/>
          <w:shd w:val="clear" w:color="auto" w:fill="FFFFFF"/>
        </w:rPr>
      </w:pPr>
      <w:r>
        <w:rPr>
          <w:rFonts w:ascii="方正仿宋_GBK" w:eastAsia="方正仿宋_GBK" w:hint="eastAsia"/>
          <w:sz w:val="32"/>
          <w:szCs w:val="32"/>
        </w:rPr>
        <w:t>信访接待地址：</w:t>
      </w:r>
      <w:r>
        <w:rPr>
          <w:rFonts w:ascii="方正仿宋_GBK" w:eastAsia="方正仿宋_GBK"/>
          <w:sz w:val="32"/>
          <w:szCs w:val="32"/>
        </w:rPr>
        <w:t>石家庄市正定县新城铺镇新航大街与迎宾路交叉路口往东南约50米石家庄机场海关信访接待室</w:t>
      </w:r>
    </w:p>
    <w:p>
      <w:pPr>
        <w:spacing w:line="560" w:lineRule="exact"/>
        <w:rPr>
          <w:rFonts w:eastAsia="方正仿宋_GBK" w:cs="宋体"/>
          <w:kern w:val="0"/>
          <w:sz w:val="32"/>
          <w:szCs w:val="32"/>
        </w:rPr>
      </w:pPr>
      <w:r>
        <w:rPr>
          <w:rFonts w:ascii="方正仿宋_GBK" w:eastAsia="方正仿宋_GBK" w:hint="eastAsia"/>
          <w:sz w:val="32"/>
          <w:szCs w:val="32"/>
        </w:rPr>
        <w:t>通信地址：</w:t>
      </w:r>
      <w:r>
        <w:rPr>
          <w:rFonts w:ascii="方正仿宋_GBK" w:eastAsia="方正仿宋_GBK"/>
          <w:sz w:val="32"/>
          <w:szCs w:val="32"/>
        </w:rPr>
        <w:t>石家庄市正定县新城铺镇新航大街与迎宾路交叉路口往东南约50米石家庄机场海关</w:t>
      </w:r>
    </w:p>
    <w:p>
      <w:pPr>
        <w:spacing w:line="560" w:lineRule="exact"/>
        <w:rPr>
          <w:rFonts w:ascii="方正仿宋_GBK" w:eastAsia="方正仿宋_GBK" w:cs="Arial"/>
          <w:sz w:val="32"/>
          <w:szCs w:val="32"/>
          <w:shd w:val="clear" w:color="auto" w:fill="FFFFFF"/>
        </w:rPr>
      </w:pPr>
      <w:r>
        <w:rPr>
          <w:rFonts w:ascii="方正仿宋_GBK" w:eastAsia="方正仿宋_GBK" w:hint="eastAsia"/>
          <w:sz w:val="32"/>
          <w:szCs w:val="32"/>
        </w:rPr>
        <w:t>信访邮箱：</w:t>
      </w:r>
      <w:r>
        <w:rPr>
          <w:rFonts w:ascii="Times New Roman" w:hAnsi="Times New Roman"/>
          <w:sz w:val="32"/>
          <w:szCs w:val="32"/>
          <w:shd w:val="clear" w:color="auto" w:fill="FFFFFF"/>
        </w:rPr>
        <w:t>sjzjchgzhwgk@customs.gov.cn</w:t>
      </w:r>
      <w:r>
        <w:rPr>
          <w:rFonts w:ascii="方正仿宋_GBK" w:eastAsia="方正仿宋_GBK" w:cs="Arial" w:hint="eastAsia"/>
          <w:sz w:val="32"/>
          <w:szCs w:val="32"/>
          <w:shd w:val="clear" w:color="auto" w:fill="FFFFFF"/>
        </w:rPr>
        <w:t>（请务必在邮件标题注明“信访”字样）</w:t>
      </w:r>
    </w:p>
    <w:p>
      <w:pPr>
        <w:spacing w:line="560" w:lineRule="exact"/>
        <w:rPr>
          <w:rFonts w:ascii="Arial" w:hAnsi="Arial"/>
          <w:color w:val="000000"/>
          <w:sz w:val="21"/>
        </w:rPr>
      </w:pPr>
      <w:r>
        <w:rPr>
          <w:rFonts w:ascii="方正仿宋_GBK" w:eastAsia="方正仿宋_GBK" w:hint="eastAsia"/>
          <w:sz w:val="32"/>
          <w:szCs w:val="32"/>
        </w:rPr>
        <w:t>信访电话：</w:t>
      </w:r>
      <w:r>
        <w:rPr>
          <w:rFonts w:ascii="Times New Roman" w:hAnsi="Times New Roman"/>
          <w:sz w:val="32"/>
          <w:szCs w:val="32"/>
          <w:shd w:val="clear" w:color="auto" w:fill="FFFFFF"/>
        </w:rPr>
        <w:t>0311-86613018</w:t>
      </w:r>
      <w:bookmarkStart w:id="0" w:name="_GoBack"/>
      <w:bookmarkEnd w:id="0"/>
    </w:p>
    <w:p>
      <w:pPr>
        <w:spacing w:line="560" w:lineRule="exact"/>
        <w:rPr>
          <w:rFonts w:ascii="Arial" w:hAnsi="Arial"/>
          <w:color w:val="000000"/>
          <w:sz w:val="21"/>
        </w:rPr>
      </w:pPr>
      <w:r>
        <w:rPr>
          <w:rFonts w:ascii="方正黑体_GBK" w:eastAsia="方正黑体_GBK" w:hint="eastAsia"/>
          <w:sz w:val="32"/>
          <w:szCs w:val="32"/>
        </w:rPr>
        <w:t>三、鹿泉海关信访工作联系方式</w:t>
      </w:r>
    </w:p>
    <w:p>
      <w:pPr>
        <w:spacing w:line="560" w:lineRule="exact"/>
        <w:rPr>
          <w:rFonts w:eastAsia="方正仿宋_GBK" w:cs="宋体"/>
          <w:kern w:val="0"/>
          <w:sz w:val="32"/>
          <w:szCs w:val="32"/>
        </w:rPr>
      </w:pPr>
      <w:r>
        <w:rPr>
          <w:rFonts w:ascii="方正仿宋_GBK" w:eastAsia="方正仿宋_GBK" w:hint="eastAsia"/>
          <w:sz w:val="32"/>
          <w:szCs w:val="32"/>
        </w:rPr>
        <w:t>信访接待地址</w:t>
      </w:r>
      <w:r>
        <w:rPr>
          <w:rFonts w:eastAsia="方正仿宋_GBK" w:cs="宋体" w:hint="eastAsia"/>
          <w:kern w:val="0"/>
          <w:sz w:val="32"/>
          <w:szCs w:val="32"/>
        </w:rPr>
        <w:t>：石家庄市</w:t>
      </w:r>
      <w:r>
        <w:rPr>
          <w:rFonts w:eastAsia="方正仿宋_GBK" w:cs="宋体"/>
          <w:kern w:val="0"/>
          <w:sz w:val="32"/>
          <w:szCs w:val="32"/>
        </w:rPr>
        <w:t>和平西路</w:t>
      </w:r>
      <w:r>
        <w:rPr>
          <w:rFonts w:ascii="Times New Roman" w:eastAsia="方正仿宋_GBK" w:hAnsi="Times New Roman"/>
          <w:kern w:val="0"/>
          <w:sz w:val="32"/>
          <w:szCs w:val="32"/>
        </w:rPr>
        <w:t>528</w:t>
      </w:r>
      <w:r>
        <w:rPr>
          <w:rFonts w:eastAsia="方正仿宋_GBK" w:cs="宋体"/>
          <w:kern w:val="0"/>
          <w:sz w:val="32"/>
          <w:szCs w:val="32"/>
        </w:rPr>
        <w:t>号鹿泉海关信访接待室</w:t>
      </w:r>
    </w:p>
    <w:p>
      <w:pPr>
        <w:spacing w:line="560" w:lineRule="exact"/>
        <w:rPr>
          <w:rFonts w:eastAsia="方正仿宋_GBK" w:cs="宋体"/>
          <w:kern w:val="0"/>
          <w:sz w:val="32"/>
          <w:szCs w:val="32"/>
        </w:rPr>
      </w:pPr>
      <w:r>
        <w:rPr>
          <w:rFonts w:ascii="方正仿宋_GBK" w:eastAsia="方正仿宋_GBK" w:hint="eastAsia"/>
          <w:sz w:val="32"/>
          <w:szCs w:val="32"/>
        </w:rPr>
        <w:t>通信地址：河北省</w:t>
      </w:r>
      <w:r>
        <w:rPr>
          <w:rFonts w:eastAsia="方正仿宋_GBK" w:cs="宋体" w:hint="eastAsia"/>
          <w:kern w:val="0"/>
          <w:sz w:val="32"/>
          <w:szCs w:val="32"/>
        </w:rPr>
        <w:t>石家庄市</w:t>
      </w:r>
      <w:r>
        <w:rPr>
          <w:rFonts w:eastAsia="方正仿宋_GBK" w:cs="宋体"/>
          <w:kern w:val="0"/>
          <w:sz w:val="32"/>
          <w:szCs w:val="32"/>
        </w:rPr>
        <w:t>和平西路</w:t>
      </w:r>
      <w:r>
        <w:rPr>
          <w:rFonts w:ascii="Times New Roman" w:eastAsia="方正仿宋_GBK" w:hAnsi="Times New Roman"/>
          <w:kern w:val="0"/>
          <w:sz w:val="32"/>
          <w:szCs w:val="32"/>
        </w:rPr>
        <w:t>528</w:t>
      </w:r>
      <w:r>
        <w:rPr>
          <w:rFonts w:eastAsia="方正仿宋_GBK" w:cs="宋体"/>
          <w:kern w:val="0"/>
          <w:sz w:val="32"/>
          <w:szCs w:val="32"/>
        </w:rPr>
        <w:t>号鹿泉海关</w:t>
      </w:r>
    </w:p>
    <w:p>
      <w:pPr>
        <w:spacing w:line="560" w:lineRule="exact"/>
        <w:rPr>
          <w:rFonts w:ascii="方正仿宋_GBK" w:eastAsia="方正仿宋_GBK" w:cs="Arial"/>
          <w:sz w:val="32"/>
          <w:szCs w:val="32"/>
          <w:shd w:val="clear" w:color="auto" w:fill="FFFFFF"/>
        </w:rPr>
      </w:pPr>
      <w:r>
        <w:rPr>
          <w:rFonts w:ascii="方正仿宋_GBK" w:eastAsia="方正仿宋_GBK" w:hint="eastAsia"/>
          <w:sz w:val="32"/>
          <w:szCs w:val="32"/>
        </w:rPr>
        <w:t>信访邮箱：</w:t>
      </w:r>
      <w:r>
        <w:rPr>
          <w:rFonts w:ascii="Times New Roman" w:hAnsi="Times New Roman"/>
          <w:sz w:val="32"/>
          <w:szCs w:val="32"/>
          <w:shd w:val="clear" w:color="auto" w:fill="FFFFFF"/>
        </w:rPr>
        <w:t>lqhgzhwgk@customs.gov.cn</w:t>
      </w:r>
      <w:r>
        <w:rPr>
          <w:rFonts w:ascii="方正仿宋_GBK" w:eastAsia="方正仿宋_GBK" w:cs="Arial"/>
          <w:sz w:val="32"/>
          <w:szCs w:val="32"/>
          <w:shd w:val="clear" w:color="auto" w:fill="FFFFFF"/>
        </w:rPr>
        <w:t>（请务必在邮件标题注明</w:t>
      </w:r>
      <w:r>
        <w:rPr>
          <w:rFonts w:ascii="方正仿宋_GBK" w:eastAsia="方正仿宋_GBK" w:cs="Arial" w:hint="eastAsia"/>
          <w:sz w:val="32"/>
          <w:szCs w:val="32"/>
          <w:shd w:val="clear" w:color="auto" w:fill="FFFFFF"/>
        </w:rPr>
        <w:t>“信访”</w:t>
      </w:r>
      <w:r>
        <w:rPr>
          <w:rFonts w:ascii="方正仿宋_GBK" w:eastAsia="方正仿宋_GBK" w:cs="Arial"/>
          <w:sz w:val="32"/>
          <w:szCs w:val="32"/>
          <w:shd w:val="clear" w:color="auto" w:fill="FFFFFF"/>
        </w:rPr>
        <w:t>字样）</w:t>
      </w:r>
    </w:p>
    <w:p>
      <w:pPr>
        <w:spacing w:line="560" w:lineRule="exact"/>
        <w:rPr>
          <w:rFonts w:ascii="Times New Roman" w:hAnsi="Times New Roman"/>
          <w:sz w:val="32"/>
          <w:szCs w:val="32"/>
        </w:rPr>
      </w:pPr>
      <w:r>
        <w:rPr>
          <w:rFonts w:ascii="方正仿宋_GBK" w:eastAsia="方正仿宋_GBK" w:hint="eastAsia"/>
          <w:sz w:val="32"/>
          <w:szCs w:val="32"/>
        </w:rPr>
        <w:t>信访电话：</w:t>
      </w:r>
      <w:r>
        <w:rPr>
          <w:rFonts w:ascii="Times New Roman" w:hAnsi="Times New Roman"/>
          <w:sz w:val="32"/>
          <w:szCs w:val="32"/>
        </w:rPr>
        <w:t>0311-86613195</w:t>
      </w:r>
    </w:p>
    <w:p>
      <w:pPr>
        <w:spacing w:line="560" w:lineRule="exact"/>
        <w:rPr>
          <w:rFonts w:ascii="Arial" w:hAnsi="Arial"/>
          <w:color w:val="000000"/>
          <w:sz w:val="21"/>
        </w:rPr>
      </w:pPr>
      <w:r>
        <w:rPr>
          <w:rFonts w:ascii="方正黑体_GBK" w:eastAsia="方正黑体_GBK" w:hint="eastAsia"/>
          <w:sz w:val="32"/>
          <w:szCs w:val="32"/>
        </w:rPr>
        <w:t>四、正定海关信访工作联系方式</w:t>
      </w:r>
    </w:p>
    <w:p>
      <w:pPr>
        <w:spacing w:line="560" w:lineRule="exact"/>
        <w:rPr>
          <w:rFonts w:ascii="方正仿宋_GBK" w:eastAsia="方正仿宋_GBK"/>
          <w:sz w:val="32"/>
          <w:szCs w:val="32"/>
        </w:rPr>
      </w:pPr>
      <w:r>
        <w:rPr>
          <w:rFonts w:ascii="方正仿宋_GBK" w:eastAsia="方正仿宋_GBK" w:hint="eastAsia"/>
          <w:sz w:val="32"/>
          <w:szCs w:val="32"/>
        </w:rPr>
        <w:t>信访接待地址：</w:t>
      </w:r>
      <w:r>
        <w:rPr>
          <w:rFonts w:ascii="方正仿宋_GBK" w:eastAsia="方正仿宋_GBK"/>
          <w:sz w:val="32"/>
          <w:szCs w:val="32"/>
        </w:rPr>
        <w:t>石家庄市藁城区增村镇扬马村北石家庄综合保税区</w:t>
      </w:r>
      <w:r>
        <w:rPr>
          <w:rFonts w:ascii="Times New Roman" w:eastAsia="方正仿宋_GBK" w:hAnsi="Times New Roman"/>
          <w:sz w:val="32"/>
          <w:szCs w:val="32"/>
        </w:rPr>
        <w:t>1号楼正定海关</w:t>
      </w:r>
      <w:r>
        <w:rPr>
          <w:rFonts w:ascii="方正仿宋_GBK" w:eastAsia="方正仿宋_GBK" w:hint="eastAsia"/>
          <w:sz w:val="32"/>
          <w:szCs w:val="32"/>
        </w:rPr>
        <w:t>信访接待室</w:t>
      </w:r>
    </w:p>
    <w:p>
      <w:pPr>
        <w:spacing w:line="560" w:lineRule="exact"/>
        <w:rPr>
          <w:rFonts w:ascii="方正仿宋_GBK" w:eastAsia="方正仿宋_GBK"/>
          <w:sz w:val="32"/>
          <w:szCs w:val="32"/>
        </w:rPr>
      </w:pPr>
      <w:r>
        <w:rPr>
          <w:rFonts w:ascii="方正仿宋_GBK" w:eastAsia="方正仿宋_GBK" w:hint="eastAsia"/>
          <w:sz w:val="32"/>
          <w:szCs w:val="32"/>
        </w:rPr>
        <w:t>通信地址：河北省</w:t>
      </w:r>
      <w:r>
        <w:rPr>
          <w:rFonts w:ascii="方正仿宋_GBK" w:eastAsia="方正仿宋_GBK"/>
          <w:sz w:val="32"/>
          <w:szCs w:val="32"/>
        </w:rPr>
        <w:t>石家庄市藁城区增村镇扬马村北石家庄综合保税</w:t>
      </w:r>
      <w:r>
        <w:rPr>
          <w:rFonts w:ascii="Times New Roman" w:eastAsia="方正仿宋_GBK" w:hAnsi="Times New Roman"/>
          <w:sz w:val="32"/>
          <w:szCs w:val="32"/>
        </w:rPr>
        <w:t>区1号</w:t>
      </w:r>
      <w:r>
        <w:rPr>
          <w:rFonts w:ascii="方正仿宋_GBK" w:eastAsia="方正仿宋_GBK"/>
          <w:sz w:val="32"/>
          <w:szCs w:val="32"/>
        </w:rPr>
        <w:t>楼</w:t>
      </w:r>
      <w:r>
        <w:rPr>
          <w:rFonts w:ascii="方正仿宋_GBK" w:eastAsia="方正仿宋_GBK" w:hint="eastAsia"/>
          <w:sz w:val="32"/>
          <w:szCs w:val="32"/>
        </w:rPr>
        <w:t>正定海关</w:t>
      </w:r>
    </w:p>
    <w:p>
      <w:pPr>
        <w:spacing w:line="560" w:lineRule="exact"/>
        <w:rPr>
          <w:rFonts w:ascii="方正仿宋_GBK" w:eastAsia="方正仿宋_GBK" w:cs="Arial"/>
          <w:sz w:val="32"/>
          <w:szCs w:val="32"/>
          <w:shd w:val="clear" w:color="auto" w:fill="FFFFFF"/>
        </w:rPr>
      </w:pPr>
      <w:r>
        <w:rPr>
          <w:rFonts w:ascii="方正仿宋_GBK" w:eastAsia="方正仿宋_GBK" w:hint="eastAsia"/>
          <w:sz w:val="32"/>
          <w:szCs w:val="32"/>
        </w:rPr>
        <w:t>信访邮箱：</w:t>
      </w:r>
      <w:r>
        <w:rPr>
          <w:rFonts w:ascii="Arial" w:cs="Arial" w:hAnsi="Arial"/>
          <w:color w:val="222222"/>
          <w:sz w:val="21"/>
          <w:shd w:val="clear" w:color="auto" w:fill="FFFFFF"/>
        </w:rPr>
        <w:t xml:space="preserve"> </w:t>
      </w:r>
      <w:r>
        <w:rPr>
          <w:rFonts w:ascii="Times New Roman" w:hAnsi="Times New Roman"/>
          <w:sz w:val="32"/>
          <w:szCs w:val="32"/>
          <w:shd w:val="clear" w:color="auto" w:fill="FFFFFF"/>
        </w:rPr>
        <w:t>zdhgzhwgk@customs.gov.cn</w:t>
      </w:r>
      <w:r>
        <w:rPr>
          <w:rFonts w:ascii="方正仿宋_GBK" w:eastAsia="方正仿宋_GBK" w:cs="Arial"/>
          <w:sz w:val="32"/>
          <w:szCs w:val="32"/>
          <w:shd w:val="clear" w:color="auto" w:fill="FFFFFF"/>
        </w:rPr>
        <w:t>（请务必在邮件标题注明</w:t>
      </w:r>
      <w:r>
        <w:rPr>
          <w:rFonts w:ascii="方正仿宋_GBK" w:eastAsia="方正仿宋_GBK" w:cs="Arial" w:hint="eastAsia"/>
          <w:sz w:val="32"/>
          <w:szCs w:val="32"/>
          <w:shd w:val="clear" w:color="auto" w:fill="FFFFFF"/>
        </w:rPr>
        <w:t>“信访”</w:t>
      </w:r>
      <w:r>
        <w:rPr>
          <w:rFonts w:ascii="方正仿宋_GBK" w:eastAsia="方正仿宋_GBK" w:cs="Arial"/>
          <w:sz w:val="32"/>
          <w:szCs w:val="32"/>
          <w:shd w:val="clear" w:color="auto" w:fill="FFFFFF"/>
        </w:rPr>
        <w:t>字样）</w:t>
      </w:r>
    </w:p>
    <w:p>
      <w:pPr>
        <w:spacing w:line="560" w:lineRule="exact"/>
        <w:rPr>
          <w:rFonts w:ascii="Times New Roman" w:hAnsi="Times New Roman"/>
          <w:sz w:val="32"/>
          <w:szCs w:val="32"/>
        </w:rPr>
      </w:pPr>
      <w:r>
        <w:rPr>
          <w:rFonts w:ascii="方正仿宋_GBK" w:eastAsia="方正仿宋_GBK" w:hint="eastAsia"/>
          <w:sz w:val="32"/>
          <w:szCs w:val="32"/>
        </w:rPr>
        <w:t>信访电话：</w:t>
      </w:r>
      <w:r>
        <w:rPr>
          <w:rFonts w:ascii="Times New Roman" w:hAnsi="Times New Roman"/>
          <w:sz w:val="32"/>
          <w:szCs w:val="32"/>
        </w:rPr>
        <w:t>0311-83706011</w:t>
      </w:r>
    </w:p>
    <w:p>
      <w:pPr>
        <w:spacing w:line="560" w:lineRule="exact"/>
        <w:rPr>
          <w:rFonts w:ascii="Arial" w:hAnsi="Arial"/>
          <w:color w:val="000000"/>
          <w:sz w:val="21"/>
        </w:rPr>
      </w:pPr>
      <w:r>
        <w:rPr>
          <w:rFonts w:ascii="方正黑体_GBK" w:eastAsia="方正黑体_GBK" w:hint="eastAsia"/>
          <w:sz w:val="32"/>
          <w:szCs w:val="32"/>
        </w:rPr>
        <w:t>五、秦皇岛海关信访工作联系方式</w:t>
      </w:r>
    </w:p>
    <w:p>
      <w:pPr>
        <w:spacing w:line="560" w:lineRule="exact"/>
        <w:rPr>
          <w:rFonts w:ascii="方正仿宋_GBK" w:eastAsia="方正仿宋_GBK"/>
          <w:sz w:val="32"/>
          <w:szCs w:val="32"/>
        </w:rPr>
      </w:pPr>
      <w:r>
        <w:rPr>
          <w:rFonts w:ascii="方正仿宋_GBK" w:eastAsia="方正仿宋_GBK" w:hint="eastAsia"/>
          <w:sz w:val="32"/>
          <w:szCs w:val="32"/>
        </w:rPr>
        <w:t>信访接待地址：秦皇岛市</w:t>
      </w:r>
      <w:r>
        <w:rPr>
          <w:rFonts w:ascii="方正仿宋_GBK" w:eastAsia="方正仿宋_GBK"/>
          <w:sz w:val="32"/>
          <w:szCs w:val="32"/>
        </w:rPr>
        <w:t>河北大街西段一号秦皇岛海关信访接待室</w:t>
      </w:r>
    </w:p>
    <w:p>
      <w:pPr>
        <w:spacing w:line="560" w:lineRule="exact"/>
        <w:rPr>
          <w:rFonts w:ascii="方正仿宋_GBK" w:eastAsia="方正仿宋_GBK"/>
          <w:sz w:val="32"/>
          <w:szCs w:val="32"/>
        </w:rPr>
      </w:pPr>
      <w:r>
        <w:rPr>
          <w:rFonts w:ascii="方正仿宋_GBK" w:eastAsia="方正仿宋_GBK" w:hint="eastAsia"/>
          <w:sz w:val="32"/>
          <w:szCs w:val="32"/>
        </w:rPr>
        <w:t>通信地址：河北省秦皇岛市</w:t>
      </w:r>
      <w:r>
        <w:rPr>
          <w:rFonts w:ascii="方正仿宋_GBK" w:eastAsia="方正仿宋_GBK"/>
          <w:sz w:val="32"/>
          <w:szCs w:val="32"/>
        </w:rPr>
        <w:t>河北大街西段一号秦皇岛海关</w:t>
      </w:r>
    </w:p>
    <w:p>
      <w:pPr>
        <w:spacing w:line="560" w:lineRule="exact"/>
        <w:rPr>
          <w:rFonts w:ascii="Times New Roman" w:hAnsi="Times New Roman"/>
          <w:sz w:val="32"/>
          <w:szCs w:val="32"/>
          <w:shd w:val="clear" w:color="auto" w:fill="FFFFFF"/>
        </w:rPr>
      </w:pPr>
      <w:r>
        <w:rPr>
          <w:rFonts w:ascii="方正仿宋_GBK" w:eastAsia="方正仿宋_GBK" w:hint="eastAsia"/>
          <w:sz w:val="32"/>
          <w:szCs w:val="32"/>
        </w:rPr>
        <w:t>信访邮箱：</w:t>
      </w:r>
      <w:r>
        <w:rPr>
          <w:rFonts w:ascii="Times New Roman" w:hAnsi="Times New Roman"/>
          <w:sz w:val="32"/>
          <w:szCs w:val="32"/>
          <w:shd w:val="clear" w:color="auto" w:fill="FFFFFF"/>
        </w:rPr>
        <w:t>qhdhgzhwgk@customs.gov.cn</w:t>
      </w:r>
      <w:r>
        <w:rPr>
          <w:rFonts w:ascii="方正仿宋_GBK" w:eastAsia="方正仿宋_GBK" w:cs="Arial"/>
          <w:sz w:val="32"/>
          <w:szCs w:val="32"/>
          <w:shd w:val="clear" w:color="auto" w:fill="FFFFFF"/>
        </w:rPr>
        <w:t>（请务必在邮件标题注明</w:t>
      </w:r>
      <w:r>
        <w:rPr>
          <w:rFonts w:ascii="方正仿宋_GBK" w:eastAsia="方正仿宋_GBK" w:cs="Arial" w:hint="eastAsia"/>
          <w:sz w:val="32"/>
          <w:szCs w:val="32"/>
          <w:shd w:val="clear" w:color="auto" w:fill="FFFFFF"/>
        </w:rPr>
        <w:t>“信访”</w:t>
      </w:r>
      <w:r>
        <w:rPr>
          <w:rFonts w:ascii="方正仿宋_GBK" w:eastAsia="方正仿宋_GBK" w:cs="Arial"/>
          <w:sz w:val="32"/>
          <w:szCs w:val="32"/>
          <w:shd w:val="clear" w:color="auto" w:fill="FFFFFF"/>
        </w:rPr>
        <w:t>字样）</w:t>
      </w:r>
    </w:p>
    <w:p>
      <w:pPr>
        <w:spacing w:line="560" w:lineRule="exact"/>
        <w:rPr>
          <w:rFonts w:ascii="Times New Roman" w:eastAsia="方正仿宋_GBK" w:hAnsi="Times New Roman"/>
          <w:sz w:val="32"/>
          <w:szCs w:val="32"/>
        </w:rPr>
      </w:pPr>
      <w:r>
        <w:rPr>
          <w:rFonts w:ascii="方正仿宋_GBK" w:eastAsia="方正仿宋_GBK" w:hint="eastAsia"/>
          <w:sz w:val="32"/>
          <w:szCs w:val="32"/>
        </w:rPr>
        <w:t>信访电话：</w:t>
      </w:r>
      <w:r>
        <w:rPr>
          <w:rFonts w:ascii="Times New Roman" w:eastAsia="方正仿宋_GBK" w:hAnsi="Times New Roman"/>
          <w:sz w:val="32"/>
          <w:szCs w:val="32"/>
        </w:rPr>
        <w:t>0335-8512195</w:t>
      </w:r>
    </w:p>
    <w:p>
      <w:pPr>
        <w:spacing w:line="560" w:lineRule="exact"/>
        <w:rPr>
          <w:rFonts w:ascii="Arial" w:hAnsi="Arial"/>
          <w:color w:val="000000"/>
          <w:sz w:val="21"/>
        </w:rPr>
      </w:pPr>
      <w:r>
        <w:rPr>
          <w:rFonts w:ascii="方正黑体_GBK" w:eastAsia="方正黑体_GBK" w:hint="eastAsia"/>
          <w:sz w:val="32"/>
          <w:szCs w:val="32"/>
        </w:rPr>
        <w:t>六、北戴河海关信访工作联系方式</w:t>
      </w:r>
    </w:p>
    <w:p>
      <w:pPr>
        <w:spacing w:line="560" w:lineRule="exact"/>
        <w:rPr>
          <w:rFonts w:ascii="Times New Roman" w:eastAsia="方正仿宋_GBK" w:hAnsi="Times New Roman"/>
          <w:sz w:val="32"/>
          <w:szCs w:val="32"/>
        </w:rPr>
      </w:pPr>
      <w:r>
        <w:rPr>
          <w:rFonts w:ascii="方正仿宋_GBK" w:eastAsia="方正仿宋_GBK" w:hint="eastAsia"/>
          <w:sz w:val="32"/>
          <w:szCs w:val="32"/>
        </w:rPr>
        <w:t>信访接待地址：秦皇岛市</w:t>
      </w:r>
      <w:r>
        <w:rPr>
          <w:rFonts w:ascii="方正仿宋_GBK" w:eastAsia="方正仿宋_GBK"/>
          <w:sz w:val="32"/>
          <w:szCs w:val="32"/>
        </w:rPr>
        <w:t>六盘山</w:t>
      </w:r>
      <w:r>
        <w:rPr>
          <w:rFonts w:ascii="Times New Roman" w:eastAsia="方正仿宋_GBK" w:hAnsi="Times New Roman"/>
          <w:sz w:val="32"/>
          <w:szCs w:val="32"/>
        </w:rPr>
        <w:t>路1号北戴河海关信访接待室</w:t>
      </w:r>
    </w:p>
    <w:p>
      <w:pPr>
        <w:spacing w:line="560" w:lineRule="exact"/>
        <w:rPr>
          <w:rFonts w:ascii="方正仿宋_GBK" w:eastAsia="方正仿宋_GBK"/>
          <w:sz w:val="32"/>
          <w:szCs w:val="32"/>
        </w:rPr>
      </w:pPr>
      <w:r>
        <w:rPr>
          <w:rFonts w:ascii="Times New Roman" w:eastAsia="方正仿宋_GBK" w:hAnsi="Times New Roman"/>
          <w:sz w:val="32"/>
          <w:szCs w:val="32"/>
        </w:rPr>
        <w:t>通信地址：河北省秦皇岛市六盘山路1</w:t>
      </w:r>
      <w:r>
        <w:rPr>
          <w:rFonts w:ascii="方正仿宋_GBK" w:eastAsia="方正仿宋_GBK"/>
          <w:sz w:val="32"/>
          <w:szCs w:val="32"/>
        </w:rPr>
        <w:t>号北戴河海关</w:t>
      </w:r>
    </w:p>
    <w:p>
      <w:pPr>
        <w:spacing w:line="560" w:lineRule="exact"/>
        <w:rPr>
          <w:rFonts w:ascii="Times New Roman" w:hAnsi="Times New Roman"/>
          <w:sz w:val="32"/>
          <w:szCs w:val="32"/>
          <w:shd w:val="clear" w:color="auto" w:fill="FFFFFF"/>
        </w:rPr>
      </w:pPr>
      <w:r>
        <w:rPr>
          <w:rFonts w:ascii="方正仿宋_GBK" w:eastAsia="方正仿宋_GBK" w:hint="eastAsia"/>
          <w:sz w:val="32"/>
          <w:szCs w:val="32"/>
        </w:rPr>
        <w:t>信访邮箱：</w:t>
      </w:r>
      <w:r>
        <w:rPr>
          <w:rFonts w:ascii="Times New Roman" w:hAnsi="Times New Roman"/>
          <w:sz w:val="32"/>
          <w:szCs w:val="32"/>
          <w:shd w:val="clear" w:color="auto" w:fill="FFFFFF"/>
        </w:rPr>
        <w:t>bdhhgzhwgk@customs.gov.cn</w:t>
      </w:r>
      <w:r>
        <w:rPr>
          <w:rFonts w:ascii="方正仿宋_GBK" w:eastAsia="方正仿宋_GBK" w:cs="Arial"/>
          <w:sz w:val="32"/>
          <w:szCs w:val="32"/>
          <w:shd w:val="clear" w:color="auto" w:fill="FFFFFF"/>
        </w:rPr>
        <w:t>（请务必在邮件标题注明</w:t>
      </w:r>
      <w:r>
        <w:rPr>
          <w:rFonts w:ascii="方正仿宋_GBK" w:eastAsia="方正仿宋_GBK" w:cs="Arial" w:hint="eastAsia"/>
          <w:sz w:val="32"/>
          <w:szCs w:val="32"/>
          <w:shd w:val="clear" w:color="auto" w:fill="FFFFFF"/>
        </w:rPr>
        <w:t>“信访”</w:t>
      </w:r>
      <w:r>
        <w:rPr>
          <w:rFonts w:ascii="方正仿宋_GBK" w:eastAsia="方正仿宋_GBK" w:cs="Arial"/>
          <w:sz w:val="32"/>
          <w:szCs w:val="32"/>
          <w:shd w:val="clear" w:color="auto" w:fill="FFFFFF"/>
        </w:rPr>
        <w:t>字样）</w:t>
      </w:r>
    </w:p>
    <w:p>
      <w:pPr>
        <w:spacing w:line="560" w:lineRule="exact"/>
        <w:rPr>
          <w:rFonts w:ascii="Times New Roman" w:hAnsi="Times New Roman"/>
          <w:sz w:val="32"/>
          <w:szCs w:val="32"/>
          <w:shd w:val="clear" w:color="auto" w:fill="FFFFFF"/>
        </w:rPr>
      </w:pPr>
      <w:r>
        <w:rPr>
          <w:rFonts w:ascii="方正仿宋_GBK" w:eastAsia="方正仿宋_GBK" w:hint="eastAsia"/>
          <w:sz w:val="32"/>
          <w:szCs w:val="32"/>
        </w:rPr>
        <w:t>信访电话：</w:t>
      </w:r>
      <w:r>
        <w:rPr>
          <w:rFonts w:ascii="Times New Roman" w:hAnsi="Times New Roman"/>
          <w:sz w:val="32"/>
          <w:szCs w:val="32"/>
          <w:shd w:val="clear" w:color="auto" w:fill="FFFFFF"/>
        </w:rPr>
        <w:t>0335-5308799</w:t>
      </w:r>
    </w:p>
    <w:p>
      <w:pPr>
        <w:spacing w:line="560" w:lineRule="exact"/>
        <w:rPr>
          <w:rFonts w:ascii="Arial" w:hAnsi="Arial"/>
          <w:color w:val="000000"/>
          <w:sz w:val="21"/>
        </w:rPr>
      </w:pPr>
      <w:r>
        <w:rPr>
          <w:rFonts w:ascii="方正黑体_GBK" w:eastAsia="方正黑体_GBK" w:hint="eastAsia"/>
          <w:sz w:val="32"/>
          <w:szCs w:val="32"/>
        </w:rPr>
        <w:t>七、唐山海关信访工作联系方式</w:t>
      </w:r>
    </w:p>
    <w:p>
      <w:pPr>
        <w:spacing w:line="560" w:lineRule="exact"/>
        <w:rPr>
          <w:rFonts w:ascii="Times New Roman" w:eastAsia="方正仿宋_GBK" w:hAnsi="Times New Roman"/>
          <w:sz w:val="32"/>
          <w:szCs w:val="32"/>
        </w:rPr>
      </w:pPr>
      <w:r>
        <w:rPr>
          <w:rFonts w:ascii="方正仿宋_GBK" w:eastAsia="方正仿宋_GBK" w:hint="eastAsia"/>
          <w:sz w:val="32"/>
          <w:szCs w:val="32"/>
        </w:rPr>
        <w:t>信访接待地址：</w:t>
      </w:r>
      <w:r>
        <w:rPr>
          <w:rFonts w:ascii="方正仿宋_GBK" w:eastAsia="方正仿宋_GBK"/>
          <w:sz w:val="32"/>
          <w:szCs w:val="32"/>
        </w:rPr>
        <w:t>唐山市路北区北新西</w:t>
      </w:r>
      <w:r>
        <w:rPr>
          <w:rFonts w:ascii="Times New Roman" w:eastAsia="方正仿宋_GBK" w:hAnsi="Times New Roman"/>
          <w:sz w:val="32"/>
          <w:szCs w:val="32"/>
        </w:rPr>
        <w:t>道35号唐山海关信访接待室</w:t>
      </w:r>
    </w:p>
    <w:p>
      <w:pPr>
        <w:spacing w:line="560" w:lineRule="exact"/>
        <w:rPr>
          <w:rFonts w:ascii="方正仿宋_GBK" w:eastAsia="方正仿宋_GBK"/>
          <w:sz w:val="32"/>
          <w:szCs w:val="32"/>
        </w:rPr>
      </w:pPr>
      <w:r>
        <w:rPr>
          <w:rFonts w:ascii="Times New Roman" w:eastAsia="方正仿宋_GBK" w:hAnsi="Times New Roman"/>
          <w:sz w:val="32"/>
          <w:szCs w:val="32"/>
        </w:rPr>
        <w:t>通信地址：河北省唐山市路北区北新西道35号</w:t>
      </w:r>
      <w:r>
        <w:rPr>
          <w:rFonts w:ascii="方正仿宋_GBK" w:eastAsia="方正仿宋_GBK"/>
          <w:sz w:val="32"/>
          <w:szCs w:val="32"/>
        </w:rPr>
        <w:t>唐山海关</w:t>
      </w:r>
    </w:p>
    <w:p>
      <w:pPr>
        <w:spacing w:line="560" w:lineRule="exact"/>
        <w:rPr>
          <w:rFonts w:ascii="Arial" w:hAnsi="Arial"/>
          <w:color w:val="000000"/>
          <w:sz w:val="21"/>
        </w:rPr>
      </w:pPr>
      <w:r>
        <w:rPr>
          <w:rFonts w:ascii="方正仿宋_GBK" w:eastAsia="方正仿宋_GBK" w:hint="eastAsia"/>
          <w:sz w:val="32"/>
          <w:szCs w:val="32"/>
        </w:rPr>
        <w:t>信访邮箱：</w:t>
      </w:r>
      <w:r>
        <w:rPr>
          <w:rFonts w:ascii="Times New Roman" w:hAnsi="Times New Roman"/>
          <w:sz w:val="32"/>
          <w:szCs w:val="32"/>
          <w:shd w:val="clear" w:color="auto" w:fill="FFFFFF"/>
        </w:rPr>
        <w:t>ts</w:t>
      </w:r>
      <w:r>
        <w:rPr>
          <w:rFonts w:ascii="Times New Roman" w:hAnsi="Times New Roman" w:hint="eastAsia"/>
          <w:sz w:val="32"/>
          <w:szCs w:val="32"/>
          <w:shd w:val="clear" w:color="auto" w:fill="FFFFFF"/>
        </w:rPr>
        <w:t>hgzhwgk@customs.gov.cn</w:t>
      </w:r>
      <w:r>
        <w:rPr>
          <w:rFonts w:ascii="方正仿宋_GBK" w:eastAsia="方正仿宋_GBK" w:cs="Arial"/>
          <w:sz w:val="32"/>
          <w:szCs w:val="32"/>
          <w:shd w:val="clear" w:color="auto" w:fill="FFFFFF"/>
        </w:rPr>
        <w:t>（请务必在邮件标题注明</w:t>
      </w:r>
      <w:r>
        <w:rPr>
          <w:rFonts w:ascii="方正仿宋_GBK" w:eastAsia="方正仿宋_GBK" w:cs="Arial" w:hint="eastAsia"/>
          <w:sz w:val="32"/>
          <w:szCs w:val="32"/>
          <w:shd w:val="clear" w:color="auto" w:fill="FFFFFF"/>
        </w:rPr>
        <w:t>“信访”</w:t>
      </w:r>
      <w:r>
        <w:rPr>
          <w:rFonts w:ascii="方正仿宋_GBK" w:eastAsia="方正仿宋_GBK" w:cs="Arial"/>
          <w:sz w:val="32"/>
          <w:szCs w:val="32"/>
          <w:shd w:val="clear" w:color="auto" w:fill="FFFFFF"/>
        </w:rPr>
        <w:t>字样）</w:t>
      </w:r>
    </w:p>
    <w:p>
      <w:pPr>
        <w:spacing w:line="560" w:lineRule="exact"/>
        <w:rPr>
          <w:rFonts w:ascii="Times New Roman" w:hAnsi="Times New Roman"/>
          <w:sz w:val="32"/>
          <w:szCs w:val="32"/>
          <w:shd w:val="clear" w:color="auto" w:fill="FFFFFF"/>
        </w:rPr>
      </w:pPr>
      <w:r>
        <w:rPr>
          <w:rFonts w:ascii="方正仿宋_GBK" w:eastAsia="方正仿宋_GBK" w:hint="eastAsia"/>
          <w:sz w:val="32"/>
          <w:szCs w:val="32"/>
        </w:rPr>
        <w:t>信访电话：</w:t>
      </w:r>
      <w:r>
        <w:rPr>
          <w:rFonts w:ascii="Times New Roman" w:hAnsi="Times New Roman"/>
          <w:sz w:val="32"/>
          <w:szCs w:val="32"/>
          <w:shd w:val="clear" w:color="auto" w:fill="FFFFFF"/>
        </w:rPr>
        <w:t>0315-5261207/5261208</w:t>
      </w:r>
    </w:p>
    <w:p>
      <w:pPr>
        <w:spacing w:line="560" w:lineRule="exact"/>
        <w:rPr>
          <w:rFonts w:ascii="Arial" w:hAnsi="Arial"/>
          <w:color w:val="000000"/>
          <w:sz w:val="21"/>
        </w:rPr>
      </w:pPr>
      <w:r>
        <w:rPr>
          <w:rFonts w:ascii="方正黑体_GBK" w:eastAsia="方正黑体_GBK" w:hint="eastAsia"/>
          <w:sz w:val="32"/>
          <w:szCs w:val="32"/>
        </w:rPr>
        <w:t>八、曹妃甸海关信访工作联系方式</w:t>
      </w:r>
    </w:p>
    <w:p>
      <w:pPr>
        <w:spacing w:line="560" w:lineRule="exact"/>
        <w:rPr>
          <w:rFonts w:ascii="方正仿宋_GBK" w:eastAsia="方正仿宋_GBK"/>
          <w:color w:val="000000"/>
          <w:sz w:val="32"/>
          <w:szCs w:val="32"/>
        </w:rPr>
      </w:pPr>
      <w:r>
        <w:rPr>
          <w:rFonts w:ascii="方正仿宋_GBK" w:eastAsia="方正仿宋_GBK" w:hint="eastAsia"/>
          <w:color w:val="000000"/>
          <w:sz w:val="32"/>
          <w:szCs w:val="32"/>
        </w:rPr>
        <w:t>信访接待地址：</w:t>
      </w:r>
      <w:r>
        <w:rPr>
          <w:rFonts w:ascii="方正仿宋_GBK" w:eastAsia="方正仿宋_GBK"/>
          <w:color w:val="000000"/>
          <w:sz w:val="32"/>
          <w:szCs w:val="32"/>
        </w:rPr>
        <w:t>唐山市曹妃甸工业区联检大楼</w:t>
      </w:r>
      <w:r>
        <w:rPr>
          <w:rFonts w:ascii="方正仿宋_GBK" w:eastAsia="方正仿宋_GBK" w:hint="eastAsia"/>
          <w:color w:val="000000"/>
          <w:sz w:val="32"/>
          <w:szCs w:val="32"/>
        </w:rPr>
        <w:t>曹妃甸海关信访接待室</w:t>
      </w:r>
    </w:p>
    <w:p>
      <w:pPr>
        <w:spacing w:line="560" w:lineRule="exact"/>
        <w:rPr>
          <w:rFonts w:ascii="Arial" w:hAnsi="Arial"/>
          <w:color w:val="000000"/>
          <w:sz w:val="21"/>
        </w:rPr>
      </w:pPr>
      <w:r>
        <w:rPr>
          <w:rFonts w:ascii="方正仿宋_GBK" w:eastAsia="方正仿宋_GBK" w:hint="eastAsia"/>
          <w:color w:val="000000"/>
          <w:sz w:val="32"/>
          <w:szCs w:val="32"/>
        </w:rPr>
        <w:t>通信地址：河北省唐山市曹妃甸工业区三加联检大楼曹</w:t>
      </w:r>
      <w:r>
        <w:rPr>
          <w:rFonts w:eastAsia="方正仿宋_GBK" w:cs="方正仿宋_GBK" w:hint="eastAsia"/>
          <w:kern w:val="0"/>
          <w:sz w:val="32"/>
          <w:szCs w:val="32"/>
        </w:rPr>
        <w:t>妃甸海关</w:t>
      </w:r>
    </w:p>
    <w:p>
      <w:pPr>
        <w:spacing w:line="560" w:lineRule="exact"/>
        <w:rPr>
          <w:rFonts w:ascii="Times New Roman" w:hAnsi="Times New Roman"/>
          <w:sz w:val="32"/>
          <w:szCs w:val="32"/>
          <w:shd w:val="clear" w:color="auto" w:fill="FFFFFF"/>
        </w:rPr>
      </w:pPr>
      <w:r>
        <w:rPr>
          <w:rFonts w:ascii="方正仿宋_GBK" w:eastAsia="方正仿宋_GBK" w:hint="eastAsia"/>
          <w:color w:val="000000"/>
          <w:sz w:val="32"/>
          <w:szCs w:val="32"/>
        </w:rPr>
        <w:t>信访邮箱：</w:t>
      </w:r>
      <w:r>
        <w:rPr>
          <w:rFonts w:ascii="Times New Roman" w:hAnsi="Times New Roman"/>
          <w:sz w:val="32"/>
          <w:szCs w:val="32"/>
          <w:shd w:val="clear" w:color="auto" w:fill="FFFFFF"/>
        </w:rPr>
        <w:t>cfdhgzwgk@customs.gov.cn</w:t>
      </w:r>
      <w:r>
        <w:rPr>
          <w:rFonts w:ascii="方正仿宋_GBK" w:eastAsia="方正仿宋_GBK" w:cs="Arial"/>
          <w:sz w:val="32"/>
          <w:szCs w:val="32"/>
          <w:shd w:val="clear" w:color="auto" w:fill="FFFFFF"/>
        </w:rPr>
        <w:t>（请务必在邮件标题注明</w:t>
      </w:r>
      <w:r>
        <w:rPr>
          <w:rFonts w:ascii="方正仿宋_GBK" w:eastAsia="方正仿宋_GBK" w:cs="Arial" w:hint="eastAsia"/>
          <w:sz w:val="32"/>
          <w:szCs w:val="32"/>
          <w:shd w:val="clear" w:color="auto" w:fill="FFFFFF"/>
        </w:rPr>
        <w:t>“信访”</w:t>
      </w:r>
      <w:r>
        <w:rPr>
          <w:rFonts w:ascii="方正仿宋_GBK" w:eastAsia="方正仿宋_GBK" w:cs="Arial"/>
          <w:sz w:val="32"/>
          <w:szCs w:val="32"/>
          <w:shd w:val="clear" w:color="auto" w:fill="FFFFFF"/>
        </w:rPr>
        <w:t>字样）</w:t>
      </w:r>
    </w:p>
    <w:p>
      <w:pPr>
        <w:spacing w:line="560" w:lineRule="exact"/>
        <w:rPr>
          <w:rFonts w:ascii="Times New Roman" w:hAnsi="Times New Roman"/>
          <w:sz w:val="32"/>
          <w:szCs w:val="32"/>
          <w:shd w:val="clear" w:color="auto" w:fill="FFFFFF"/>
        </w:rPr>
      </w:pPr>
      <w:r>
        <w:rPr>
          <w:rFonts w:ascii="方正仿宋_GBK" w:eastAsia="方正仿宋_GBK" w:hint="eastAsia"/>
          <w:color w:val="000000"/>
          <w:sz w:val="32"/>
          <w:szCs w:val="32"/>
        </w:rPr>
        <w:t>信访电话：</w:t>
      </w:r>
      <w:r>
        <w:rPr>
          <w:rFonts w:ascii="Times New Roman" w:hAnsi="Times New Roman"/>
          <w:sz w:val="32"/>
          <w:szCs w:val="32"/>
          <w:shd w:val="clear" w:color="auto" w:fill="FFFFFF"/>
        </w:rPr>
        <w:t>0315-5077122</w:t>
      </w:r>
    </w:p>
    <w:p>
      <w:pPr>
        <w:spacing w:line="560" w:lineRule="exact"/>
        <w:rPr>
          <w:rFonts w:ascii="Arial" w:hAnsi="Arial"/>
          <w:color w:val="000000"/>
          <w:sz w:val="21"/>
        </w:rPr>
      </w:pPr>
      <w:r>
        <w:rPr>
          <w:rFonts w:ascii="方正黑体_GBK" w:eastAsia="方正黑体_GBK" w:hint="eastAsia"/>
          <w:sz w:val="32"/>
          <w:szCs w:val="32"/>
        </w:rPr>
        <w:t>九、京唐港海关</w:t>
      </w:r>
      <w:r>
        <w:rPr>
          <w:rFonts w:ascii="方正黑体_GBK" w:eastAsia="方正黑体_GBK" w:hint="eastAsia"/>
          <w:color w:val="000000"/>
          <w:sz w:val="32"/>
          <w:szCs w:val="32"/>
        </w:rPr>
        <w:t>信访工作联系方式</w:t>
      </w:r>
    </w:p>
    <w:p>
      <w:pPr>
        <w:spacing w:line="560" w:lineRule="exact"/>
        <w:rPr>
          <w:rFonts w:ascii="Arial" w:hAnsi="Arial"/>
          <w:color w:val="000000"/>
          <w:sz w:val="21"/>
        </w:rPr>
      </w:pPr>
      <w:r>
        <w:rPr>
          <w:rFonts w:ascii="方正仿宋_GBK" w:eastAsia="方正仿宋_GBK" w:hint="eastAsia"/>
          <w:sz w:val="32"/>
          <w:szCs w:val="32"/>
        </w:rPr>
        <w:t>信访接待地址：</w:t>
      </w:r>
      <w:r>
        <w:rPr>
          <w:rFonts w:eastAsia="方正仿宋_GBK" w:cs="宋体" w:hint="eastAsia"/>
          <w:kern w:val="0"/>
          <w:sz w:val="32"/>
          <w:szCs w:val="32"/>
        </w:rPr>
        <w:t>唐山市海港开发区繁荣大路与港民街交叉口东南侧京唐港海关信访接待室</w:t>
      </w:r>
    </w:p>
    <w:p>
      <w:pPr>
        <w:spacing w:line="560" w:lineRule="exact"/>
        <w:rPr>
          <w:rFonts w:ascii="Arial" w:hAnsi="Arial"/>
          <w:color w:val="000000"/>
          <w:sz w:val="21"/>
        </w:rPr>
      </w:pPr>
      <w:r>
        <w:rPr>
          <w:rFonts w:ascii="方正仿宋_GBK" w:eastAsia="方正仿宋_GBK" w:hint="eastAsia"/>
          <w:sz w:val="32"/>
          <w:szCs w:val="32"/>
        </w:rPr>
        <w:t>通信地址：</w:t>
      </w:r>
      <w:r>
        <w:rPr>
          <w:rFonts w:eastAsia="方正仿宋_GBK" w:cs="宋体" w:hint="eastAsia"/>
          <w:kern w:val="0"/>
          <w:sz w:val="32"/>
          <w:szCs w:val="32"/>
        </w:rPr>
        <w:t>河北省唐山市海港开发区繁荣大路与港民街交叉口东南侧京唐港海关</w:t>
      </w:r>
    </w:p>
    <w:p>
      <w:pPr>
        <w:spacing w:line="560" w:lineRule="exact"/>
        <w:rPr>
          <w:rFonts w:ascii="Arial" w:hAnsi="Arial"/>
          <w:color w:val="000000"/>
          <w:sz w:val="21"/>
        </w:rPr>
      </w:pPr>
      <w:r>
        <w:rPr>
          <w:rFonts w:ascii="方正仿宋_GBK" w:eastAsia="方正仿宋_GBK" w:hint="eastAsia"/>
          <w:sz w:val="32"/>
          <w:szCs w:val="32"/>
        </w:rPr>
        <w:t>信访邮箱：</w:t>
      </w:r>
      <w:r>
        <w:rPr>
          <w:rFonts w:ascii="Times New Roman" w:hAnsi="Times New Roman"/>
          <w:sz w:val="32"/>
          <w:szCs w:val="32"/>
          <w:shd w:val="clear" w:color="auto" w:fill="FFFFFF"/>
        </w:rPr>
        <w:t>jtghgzhwgk@customs.gov.cn</w:t>
      </w:r>
      <w:r>
        <w:rPr>
          <w:rFonts w:ascii="方正仿宋_GBK" w:eastAsia="方正仿宋_GBK" w:cs="Arial"/>
          <w:sz w:val="32"/>
          <w:szCs w:val="32"/>
          <w:shd w:val="clear" w:color="auto" w:fill="FFFFFF"/>
        </w:rPr>
        <w:t>（请务必在邮件标题注明</w:t>
      </w:r>
      <w:r>
        <w:rPr>
          <w:rFonts w:ascii="方正仿宋_GBK" w:eastAsia="方正仿宋_GBK" w:cs="Arial" w:hint="eastAsia"/>
          <w:sz w:val="32"/>
          <w:szCs w:val="32"/>
          <w:shd w:val="clear" w:color="auto" w:fill="FFFFFF"/>
        </w:rPr>
        <w:t>“信访”</w:t>
      </w:r>
      <w:r>
        <w:rPr>
          <w:rFonts w:ascii="方正仿宋_GBK" w:eastAsia="方正仿宋_GBK" w:cs="Arial"/>
          <w:sz w:val="32"/>
          <w:szCs w:val="32"/>
          <w:shd w:val="clear" w:color="auto" w:fill="FFFFFF"/>
        </w:rPr>
        <w:t>字样）</w:t>
      </w:r>
    </w:p>
    <w:p>
      <w:pPr>
        <w:spacing w:line="560" w:lineRule="exact"/>
        <w:rPr>
          <w:rFonts w:ascii="Times New Roman" w:hAnsi="Times New Roman"/>
          <w:sz w:val="32"/>
          <w:szCs w:val="32"/>
          <w:shd w:val="clear" w:color="auto" w:fill="FFFFFF"/>
        </w:rPr>
      </w:pPr>
      <w:r>
        <w:rPr>
          <w:rFonts w:ascii="方正仿宋_GBK" w:eastAsia="方正仿宋_GBK" w:hint="eastAsia"/>
          <w:sz w:val="32"/>
          <w:szCs w:val="32"/>
        </w:rPr>
        <w:t>信访电话：</w:t>
      </w:r>
      <w:r>
        <w:rPr>
          <w:rFonts w:ascii="Times New Roman" w:hAnsi="Times New Roman"/>
          <w:sz w:val="32"/>
          <w:szCs w:val="32"/>
          <w:shd w:val="clear" w:color="auto" w:fill="FFFFFF"/>
        </w:rPr>
        <w:t>0315-2918289</w:t>
      </w:r>
    </w:p>
    <w:p>
      <w:pPr>
        <w:spacing w:line="560" w:lineRule="exact"/>
        <w:rPr>
          <w:rFonts w:ascii="Arial" w:hAnsi="Arial"/>
          <w:color w:val="000000"/>
          <w:sz w:val="21"/>
        </w:rPr>
      </w:pPr>
      <w:r>
        <w:rPr>
          <w:rFonts w:ascii="方正黑体_GBK" w:eastAsia="方正黑体_GBK" w:hint="eastAsia"/>
          <w:sz w:val="32"/>
          <w:szCs w:val="32"/>
        </w:rPr>
        <w:t>十、廊坊海关</w:t>
      </w:r>
      <w:r>
        <w:rPr>
          <w:rFonts w:ascii="方正黑体_GBK" w:eastAsia="方正黑体_GBK" w:hint="eastAsia"/>
          <w:color w:val="000000"/>
          <w:sz w:val="32"/>
          <w:szCs w:val="32"/>
        </w:rPr>
        <w:t>信访工作联系方式</w:t>
      </w:r>
    </w:p>
    <w:p>
      <w:pPr>
        <w:spacing w:line="560" w:lineRule="exact"/>
        <w:rPr>
          <w:rFonts w:ascii="Times New Roman" w:eastAsia="方正仿宋_GBK" w:hAnsi="Times New Roman"/>
          <w:kern w:val="0"/>
          <w:sz w:val="32"/>
          <w:szCs w:val="32"/>
        </w:rPr>
      </w:pPr>
      <w:r>
        <w:rPr>
          <w:rFonts w:ascii="方正仿宋_GBK" w:eastAsia="方正仿宋_GBK" w:hint="eastAsia"/>
          <w:sz w:val="32"/>
          <w:szCs w:val="32"/>
        </w:rPr>
        <w:t>信访接待地址：</w:t>
      </w:r>
      <w:r>
        <w:rPr>
          <w:rFonts w:eastAsia="方正仿宋_GBK" w:cs="宋体" w:hint="eastAsia"/>
          <w:kern w:val="0"/>
          <w:sz w:val="32"/>
          <w:szCs w:val="32"/>
        </w:rPr>
        <w:t>廊坊市广阳区创业路</w:t>
      </w:r>
      <w:r>
        <w:rPr>
          <w:rFonts w:ascii="Times New Roman" w:eastAsia="方正仿宋_GBK" w:hAnsi="Times New Roman"/>
          <w:kern w:val="0"/>
          <w:sz w:val="32"/>
          <w:szCs w:val="32"/>
        </w:rPr>
        <w:t>3号廊坊海关信访接待室</w:t>
      </w:r>
    </w:p>
    <w:p>
      <w:pPr>
        <w:spacing w:line="560" w:lineRule="exact"/>
        <w:rPr>
          <w:rFonts w:ascii="Arial" w:hAnsi="Arial"/>
          <w:color w:val="000000"/>
          <w:sz w:val="21"/>
        </w:rPr>
      </w:pPr>
      <w:r>
        <w:rPr>
          <w:rFonts w:ascii="Times New Roman" w:eastAsia="方正仿宋_GBK" w:hAnsi="Times New Roman"/>
          <w:sz w:val="32"/>
          <w:szCs w:val="32"/>
        </w:rPr>
        <w:t>通信地址：</w:t>
      </w:r>
      <w:r>
        <w:rPr>
          <w:rFonts w:ascii="Times New Roman" w:eastAsia="方正仿宋_GBK" w:hAnsi="Times New Roman"/>
          <w:kern w:val="0"/>
          <w:sz w:val="32"/>
          <w:szCs w:val="32"/>
        </w:rPr>
        <w:t>河北省廊坊市广阳区创业路3</w:t>
      </w:r>
      <w:r>
        <w:rPr>
          <w:rFonts w:eastAsia="方正仿宋_GBK" w:cs="宋体" w:hint="eastAsia"/>
          <w:kern w:val="0"/>
          <w:sz w:val="32"/>
          <w:szCs w:val="32"/>
        </w:rPr>
        <w:t>号廊坊海关</w:t>
      </w:r>
    </w:p>
    <w:p>
      <w:pPr>
        <w:spacing w:line="560" w:lineRule="exact"/>
        <w:rPr>
          <w:rFonts w:ascii="Times New Roman" w:hAnsi="Times New Roman"/>
          <w:sz w:val="32"/>
          <w:szCs w:val="32"/>
          <w:shd w:val="clear" w:color="auto" w:fill="FFFFFF"/>
        </w:rPr>
      </w:pPr>
      <w:r>
        <w:rPr>
          <w:rFonts w:ascii="方正仿宋_GBK" w:eastAsia="方正仿宋_GBK" w:hint="eastAsia"/>
          <w:sz w:val="32"/>
          <w:szCs w:val="32"/>
        </w:rPr>
        <w:t>信访邮箱：</w:t>
      </w:r>
      <w:r>
        <w:rPr>
          <w:rFonts w:ascii="Times New Roman" w:hAnsi="Times New Roman"/>
          <w:sz w:val="32"/>
          <w:szCs w:val="32"/>
          <w:shd w:val="clear" w:color="auto" w:fill="FFFFFF"/>
        </w:rPr>
        <w:t>lfhgzhwgk@customs.gov.cn</w:t>
      </w:r>
      <w:r>
        <w:rPr>
          <w:rFonts w:ascii="方正仿宋_GBK" w:eastAsia="方正仿宋_GBK" w:cs="Arial"/>
          <w:sz w:val="32"/>
          <w:szCs w:val="32"/>
          <w:shd w:val="clear" w:color="auto" w:fill="FFFFFF"/>
        </w:rPr>
        <w:t>（请务必在邮件标题注明</w:t>
      </w:r>
      <w:r>
        <w:rPr>
          <w:rFonts w:ascii="方正仿宋_GBK" w:eastAsia="方正仿宋_GBK" w:cs="Arial" w:hint="eastAsia"/>
          <w:sz w:val="32"/>
          <w:szCs w:val="32"/>
          <w:shd w:val="clear" w:color="auto" w:fill="FFFFFF"/>
        </w:rPr>
        <w:t>“信访”</w:t>
      </w:r>
      <w:r>
        <w:rPr>
          <w:rFonts w:ascii="方正仿宋_GBK" w:eastAsia="方正仿宋_GBK" w:cs="Arial"/>
          <w:sz w:val="32"/>
          <w:szCs w:val="32"/>
          <w:shd w:val="clear" w:color="auto" w:fill="FFFFFF"/>
        </w:rPr>
        <w:t>字样）</w:t>
      </w:r>
    </w:p>
    <w:p>
      <w:pPr>
        <w:spacing w:line="560" w:lineRule="exact"/>
        <w:rPr>
          <w:rFonts w:ascii="Times New Roman" w:hAnsi="Times New Roman"/>
          <w:sz w:val="32"/>
          <w:szCs w:val="32"/>
          <w:shd w:val="clear" w:color="auto" w:fill="FFFFFF"/>
        </w:rPr>
      </w:pPr>
      <w:r>
        <w:rPr>
          <w:rFonts w:ascii="方正仿宋_GBK" w:eastAsia="方正仿宋_GBK" w:hint="eastAsia"/>
          <w:sz w:val="32"/>
          <w:szCs w:val="32"/>
        </w:rPr>
        <w:t>信访电话：</w:t>
      </w:r>
      <w:r>
        <w:rPr>
          <w:rFonts w:ascii="Times New Roman" w:hAnsi="Times New Roman"/>
          <w:sz w:val="32"/>
          <w:szCs w:val="32"/>
          <w:shd w:val="clear" w:color="auto" w:fill="FFFFFF"/>
        </w:rPr>
        <w:t>0316-6067103</w:t>
      </w:r>
    </w:p>
    <w:p>
      <w:pPr>
        <w:spacing w:line="560" w:lineRule="exact"/>
        <w:rPr>
          <w:rFonts w:ascii="Arial" w:hAnsi="Arial"/>
          <w:color w:val="000000"/>
          <w:sz w:val="21"/>
        </w:rPr>
      </w:pPr>
      <w:r>
        <w:rPr>
          <w:rFonts w:ascii="方正黑体_GBK" w:eastAsia="方正黑体_GBK" w:hint="eastAsia"/>
          <w:sz w:val="32"/>
          <w:szCs w:val="32"/>
        </w:rPr>
        <w:t>十一、保定海关</w:t>
      </w:r>
      <w:r>
        <w:rPr>
          <w:rFonts w:ascii="方正黑体_GBK" w:eastAsia="方正黑体_GBK" w:hint="eastAsia"/>
          <w:color w:val="000000"/>
          <w:sz w:val="32"/>
          <w:szCs w:val="32"/>
        </w:rPr>
        <w:t>信访工作联系方式</w:t>
      </w:r>
    </w:p>
    <w:p>
      <w:pPr>
        <w:spacing w:line="560" w:lineRule="exact"/>
        <w:rPr>
          <w:rFonts w:ascii="Times New Roman" w:hAnsi="Times New Roman"/>
          <w:color w:val="000000"/>
          <w:sz w:val="21"/>
        </w:rPr>
      </w:pPr>
      <w:r>
        <w:rPr>
          <w:rFonts w:ascii="方正仿宋_GBK" w:eastAsia="方正仿宋_GBK" w:hint="eastAsia"/>
          <w:sz w:val="32"/>
          <w:szCs w:val="32"/>
        </w:rPr>
        <w:t>信访接待地址：</w:t>
      </w:r>
      <w:r>
        <w:rPr>
          <w:rFonts w:eastAsia="方正仿宋_GBK" w:cs="宋体"/>
          <w:kern w:val="0"/>
          <w:sz w:val="32"/>
          <w:szCs w:val="32"/>
        </w:rPr>
        <w:t>保定</w:t>
      </w:r>
      <w:r>
        <w:rPr>
          <w:rFonts w:eastAsia="方正仿宋_GBK" w:cs="宋体" w:hint="eastAsia"/>
          <w:kern w:val="0"/>
          <w:sz w:val="32"/>
          <w:szCs w:val="32"/>
        </w:rPr>
        <w:t>市</w:t>
      </w:r>
      <w:r>
        <w:rPr>
          <w:rFonts w:eastAsia="方正仿宋_GBK" w:cs="宋体"/>
          <w:kern w:val="0"/>
          <w:sz w:val="32"/>
          <w:szCs w:val="32"/>
        </w:rPr>
        <w:t>竞秀</w:t>
      </w:r>
      <w:r>
        <w:rPr>
          <w:rFonts w:eastAsia="方正仿宋_GBK" w:cs="宋体" w:hint="eastAsia"/>
          <w:kern w:val="0"/>
          <w:sz w:val="32"/>
          <w:szCs w:val="32"/>
        </w:rPr>
        <w:t>区</w:t>
      </w:r>
      <w:r>
        <w:rPr>
          <w:rFonts w:eastAsia="方正仿宋_GBK" w:cs="宋体"/>
          <w:kern w:val="0"/>
          <w:sz w:val="32"/>
          <w:szCs w:val="32"/>
        </w:rPr>
        <w:t>朝阳北大</w:t>
      </w:r>
      <w:r>
        <w:rPr>
          <w:rFonts w:eastAsia="方正仿宋_GBK" w:cs="宋体" w:hint="eastAsia"/>
          <w:kern w:val="0"/>
          <w:sz w:val="32"/>
          <w:szCs w:val="32"/>
        </w:rPr>
        <w:t>街</w:t>
      </w:r>
      <w:r>
        <w:rPr>
          <w:rFonts w:ascii="Times New Roman" w:eastAsia="方正仿宋_GBK" w:hAnsi="Times New Roman"/>
          <w:kern w:val="0"/>
          <w:sz w:val="32"/>
          <w:szCs w:val="32"/>
        </w:rPr>
        <w:t>766号保定海关信访接待室</w:t>
      </w:r>
    </w:p>
    <w:p>
      <w:pPr>
        <w:spacing w:line="560" w:lineRule="exact"/>
        <w:rPr>
          <w:rFonts w:ascii="Arial" w:hAnsi="Arial"/>
          <w:color w:val="000000"/>
          <w:sz w:val="21"/>
        </w:rPr>
      </w:pPr>
      <w:r>
        <w:rPr>
          <w:rFonts w:ascii="Times New Roman" w:eastAsia="方正仿宋_GBK" w:hAnsi="Times New Roman"/>
          <w:sz w:val="32"/>
          <w:szCs w:val="32"/>
        </w:rPr>
        <w:t>通信地址：</w:t>
      </w:r>
      <w:r>
        <w:rPr>
          <w:rFonts w:ascii="Times New Roman" w:eastAsia="方正仿宋_GBK" w:hAnsi="Times New Roman"/>
          <w:kern w:val="0"/>
          <w:sz w:val="32"/>
          <w:szCs w:val="32"/>
        </w:rPr>
        <w:t>河北省保定市竞秀区朝阳北大街766号</w:t>
      </w:r>
      <w:r>
        <w:rPr>
          <w:rFonts w:eastAsia="方正仿宋_GBK" w:cs="宋体"/>
          <w:kern w:val="0"/>
          <w:sz w:val="32"/>
          <w:szCs w:val="32"/>
        </w:rPr>
        <w:t>保定</w:t>
      </w:r>
      <w:r>
        <w:rPr>
          <w:rFonts w:eastAsia="方正仿宋_GBK" w:cs="宋体" w:hint="eastAsia"/>
          <w:kern w:val="0"/>
          <w:sz w:val="32"/>
          <w:szCs w:val="32"/>
        </w:rPr>
        <w:t>海关</w:t>
      </w:r>
    </w:p>
    <w:p>
      <w:pPr>
        <w:spacing w:line="560" w:lineRule="exact"/>
        <w:rPr>
          <w:shd w:val="clear" w:color="auto" w:fill="FFFFFF"/>
        </w:rPr>
      </w:pPr>
      <w:r>
        <w:rPr>
          <w:rFonts w:ascii="方正仿宋_GBK" w:eastAsia="方正仿宋_GBK" w:hint="eastAsia"/>
          <w:sz w:val="32"/>
          <w:szCs w:val="32"/>
        </w:rPr>
        <w:t>信访邮箱：</w:t>
      </w:r>
      <w:r>
        <w:rPr>
          <w:rFonts w:ascii="Times New Roman" w:hAnsi="Times New Roman"/>
          <w:sz w:val="32"/>
          <w:szCs w:val="32"/>
          <w:shd w:val="clear" w:color="auto" w:fill="FFFFFF"/>
        </w:rPr>
        <w:t>bdhgzhwgk@customs.gov.cn</w:t>
      </w:r>
      <w:r>
        <w:rPr>
          <w:rFonts w:ascii="方正仿宋_GBK" w:eastAsia="方正仿宋_GBK" w:cs="Arial"/>
          <w:sz w:val="32"/>
          <w:szCs w:val="32"/>
          <w:shd w:val="clear" w:color="auto" w:fill="FFFFFF"/>
        </w:rPr>
        <w:t>（请务必在邮件标题注明</w:t>
      </w:r>
      <w:r>
        <w:rPr>
          <w:rFonts w:ascii="方正仿宋_GBK" w:eastAsia="方正仿宋_GBK" w:cs="Arial" w:hint="eastAsia"/>
          <w:sz w:val="32"/>
          <w:szCs w:val="32"/>
          <w:shd w:val="clear" w:color="auto" w:fill="FFFFFF"/>
        </w:rPr>
        <w:t>“信访”</w:t>
      </w:r>
      <w:r>
        <w:rPr>
          <w:rFonts w:ascii="方正仿宋_GBK" w:eastAsia="方正仿宋_GBK" w:cs="Arial"/>
          <w:sz w:val="32"/>
          <w:szCs w:val="32"/>
          <w:shd w:val="clear" w:color="auto" w:fill="FFFFFF"/>
        </w:rPr>
        <w:t>字样）</w:t>
      </w:r>
    </w:p>
    <w:p>
      <w:pPr>
        <w:spacing w:line="560" w:lineRule="exact"/>
        <w:rPr>
          <w:rFonts w:ascii="Times New Roman" w:hAnsi="Times New Roman"/>
          <w:sz w:val="32"/>
          <w:szCs w:val="32"/>
          <w:shd w:val="clear" w:color="auto" w:fill="FFFFFF"/>
        </w:rPr>
      </w:pPr>
      <w:r>
        <w:rPr>
          <w:rFonts w:ascii="方正仿宋_GBK" w:eastAsia="方正仿宋_GBK" w:hint="eastAsia"/>
          <w:sz w:val="32"/>
          <w:szCs w:val="32"/>
        </w:rPr>
        <w:t>信访电话：</w:t>
      </w:r>
      <w:r>
        <w:rPr>
          <w:rFonts w:ascii="Times New Roman" w:hAnsi="Times New Roman"/>
          <w:sz w:val="32"/>
          <w:szCs w:val="32"/>
          <w:shd w:val="clear" w:color="auto" w:fill="FFFFFF"/>
        </w:rPr>
        <w:t>0312-3193012</w:t>
      </w:r>
    </w:p>
    <w:p>
      <w:pPr>
        <w:spacing w:line="560" w:lineRule="exact"/>
        <w:rPr>
          <w:rFonts w:ascii="Arial" w:hAnsi="Arial"/>
          <w:color w:val="000000"/>
          <w:sz w:val="21"/>
        </w:rPr>
      </w:pPr>
      <w:r>
        <w:rPr>
          <w:rFonts w:ascii="方正黑体_GBK" w:eastAsia="方正黑体_GBK" w:hint="eastAsia"/>
          <w:sz w:val="32"/>
          <w:szCs w:val="32"/>
        </w:rPr>
        <w:t>十二、雄安海关</w:t>
      </w:r>
      <w:r>
        <w:rPr>
          <w:rFonts w:ascii="方正黑体_GBK" w:eastAsia="方正黑体_GBK" w:hint="eastAsia"/>
          <w:color w:val="000000"/>
          <w:sz w:val="32"/>
          <w:szCs w:val="32"/>
        </w:rPr>
        <w:t>信访工作联系方式</w:t>
      </w:r>
    </w:p>
    <w:p>
      <w:pPr>
        <w:spacing w:line="560" w:lineRule="exact"/>
        <w:rPr>
          <w:rFonts w:ascii="Arial" w:hAnsi="Arial"/>
          <w:color w:val="000000"/>
          <w:sz w:val="21"/>
        </w:rPr>
      </w:pPr>
      <w:r>
        <w:rPr>
          <w:rFonts w:ascii="方正仿宋_GBK" w:eastAsia="方正仿宋_GBK" w:hint="eastAsia"/>
          <w:sz w:val="32"/>
          <w:szCs w:val="32"/>
        </w:rPr>
        <w:t>信访接待地址：</w:t>
      </w:r>
      <w:r>
        <w:rPr>
          <w:rFonts w:ascii="Arial" w:hAnsi="Arial"/>
          <w:color w:val="000000"/>
          <w:sz w:val="21"/>
        </w:rPr>
        <w:t xml:space="preserve"> </w:t>
      </w:r>
      <w:r>
        <w:rPr>
          <w:rFonts w:eastAsia="方正仿宋_GBK" w:cs="宋体" w:hint="eastAsia"/>
          <w:kern w:val="0"/>
          <w:sz w:val="32"/>
          <w:szCs w:val="32"/>
        </w:rPr>
        <w:t>雄安新区罗萨大</w:t>
      </w:r>
      <w:r>
        <w:rPr>
          <w:rFonts w:ascii="Times New Roman" w:eastAsia="方正仿宋_GBK" w:hAnsi="Times New Roman"/>
          <w:kern w:val="0"/>
          <w:sz w:val="32"/>
          <w:szCs w:val="32"/>
        </w:rPr>
        <w:t>街149号</w:t>
      </w:r>
      <w:r>
        <w:rPr>
          <w:rFonts w:eastAsia="方正仿宋_GBK" w:cs="宋体" w:hint="eastAsia"/>
          <w:kern w:val="0"/>
          <w:sz w:val="32"/>
          <w:szCs w:val="32"/>
        </w:rPr>
        <w:t>雄安海关信访接待室</w:t>
      </w:r>
    </w:p>
    <w:p>
      <w:pPr>
        <w:spacing w:line="560" w:lineRule="exact"/>
        <w:rPr>
          <w:rFonts w:ascii="Arial" w:hAnsi="Arial"/>
          <w:color w:val="000000"/>
          <w:sz w:val="21"/>
        </w:rPr>
      </w:pPr>
      <w:r>
        <w:rPr>
          <w:rFonts w:ascii="方正仿宋_GBK" w:eastAsia="方正仿宋_GBK" w:hint="eastAsia"/>
          <w:sz w:val="32"/>
          <w:szCs w:val="32"/>
        </w:rPr>
        <w:t>通信地址：</w:t>
      </w:r>
      <w:r>
        <w:rPr>
          <w:rFonts w:eastAsia="方正仿宋_GBK" w:cs="宋体"/>
          <w:kern w:val="0"/>
          <w:sz w:val="32"/>
          <w:szCs w:val="32"/>
        </w:rPr>
        <w:t>河北</w:t>
      </w:r>
      <w:r>
        <w:rPr>
          <w:rFonts w:eastAsia="方正仿宋_GBK" w:cs="宋体" w:hint="eastAsia"/>
          <w:kern w:val="0"/>
          <w:sz w:val="32"/>
          <w:szCs w:val="32"/>
        </w:rPr>
        <w:t>省雄安新区罗萨大</w:t>
      </w:r>
      <w:r>
        <w:rPr>
          <w:rFonts w:ascii="Times New Roman" w:eastAsia="方正仿宋_GBK" w:hAnsi="Times New Roman"/>
          <w:kern w:val="0"/>
          <w:sz w:val="32"/>
          <w:szCs w:val="32"/>
        </w:rPr>
        <w:t>街149号雄</w:t>
      </w:r>
      <w:r>
        <w:rPr>
          <w:rFonts w:eastAsia="方正仿宋_GBK" w:cs="宋体" w:hint="eastAsia"/>
          <w:kern w:val="0"/>
          <w:sz w:val="32"/>
          <w:szCs w:val="32"/>
        </w:rPr>
        <w:t>安海关</w:t>
      </w:r>
    </w:p>
    <w:p>
      <w:pPr>
        <w:spacing w:line="560" w:lineRule="exact"/>
        <w:rPr>
          <w:shd w:val="clear" w:color="auto" w:fill="FFFFFF"/>
        </w:rPr>
      </w:pPr>
      <w:r>
        <w:rPr>
          <w:rFonts w:ascii="方正仿宋_GBK" w:eastAsia="方正仿宋_GBK" w:hint="eastAsia"/>
          <w:sz w:val="32"/>
          <w:szCs w:val="32"/>
        </w:rPr>
        <w:t>信访邮箱：</w:t>
      </w:r>
      <w:r>
        <w:rPr>
          <w:rFonts w:ascii="Arial" w:hAnsi="Arial"/>
          <w:color w:val="000000"/>
          <w:sz w:val="21"/>
        </w:rPr>
        <w:t xml:space="preserve"> </w:t>
      </w:r>
      <w:r>
        <w:rPr>
          <w:rFonts w:ascii="Times New Roman" w:hAnsi="Times New Roman"/>
          <w:sz w:val="32"/>
          <w:szCs w:val="32"/>
          <w:shd w:val="clear" w:color="auto" w:fill="FFFFFF"/>
        </w:rPr>
        <w:t>houzhenhui@customs.gov.cn</w:t>
      </w:r>
      <w:r>
        <w:rPr>
          <w:rFonts w:ascii="方正仿宋_GBK" w:eastAsia="方正仿宋_GBK" w:cs="Arial"/>
          <w:sz w:val="32"/>
          <w:szCs w:val="32"/>
          <w:shd w:val="clear" w:color="auto" w:fill="FFFFFF"/>
        </w:rPr>
        <w:t>（请务必在邮件标题注明</w:t>
      </w:r>
      <w:r>
        <w:rPr>
          <w:rFonts w:ascii="方正仿宋_GBK" w:eastAsia="方正仿宋_GBK" w:cs="Arial" w:hint="eastAsia"/>
          <w:sz w:val="32"/>
          <w:szCs w:val="32"/>
          <w:shd w:val="clear" w:color="auto" w:fill="FFFFFF"/>
        </w:rPr>
        <w:t>“信访”</w:t>
      </w:r>
      <w:r>
        <w:rPr>
          <w:rFonts w:ascii="方正仿宋_GBK" w:eastAsia="方正仿宋_GBK" w:cs="Arial"/>
          <w:sz w:val="32"/>
          <w:szCs w:val="32"/>
          <w:shd w:val="clear" w:color="auto" w:fill="FFFFFF"/>
        </w:rPr>
        <w:t>字样）</w:t>
      </w:r>
    </w:p>
    <w:p>
      <w:pPr>
        <w:spacing w:line="560" w:lineRule="exact"/>
        <w:rPr>
          <w:rFonts w:ascii="Times New Roman" w:hAnsi="Times New Roman"/>
          <w:sz w:val="32"/>
          <w:szCs w:val="32"/>
          <w:shd w:val="clear" w:color="auto" w:fill="FFFFFF"/>
        </w:rPr>
      </w:pPr>
      <w:r>
        <w:rPr>
          <w:rFonts w:ascii="方正仿宋_GBK" w:eastAsia="方正仿宋_GBK" w:hint="eastAsia"/>
          <w:sz w:val="32"/>
          <w:szCs w:val="32"/>
        </w:rPr>
        <w:t>信访电话：</w:t>
      </w:r>
      <w:r>
        <w:rPr>
          <w:rFonts w:ascii="Times New Roman" w:hAnsi="Times New Roman"/>
          <w:sz w:val="32"/>
          <w:szCs w:val="32"/>
          <w:shd w:val="clear" w:color="auto" w:fill="FFFFFF"/>
        </w:rPr>
        <w:t>0312-5557329</w:t>
      </w:r>
    </w:p>
    <w:p>
      <w:pPr>
        <w:spacing w:line="560" w:lineRule="exact"/>
        <w:rPr>
          <w:rFonts w:ascii="Arial" w:hAnsi="Arial"/>
          <w:color w:val="000000"/>
          <w:sz w:val="21"/>
        </w:rPr>
      </w:pPr>
      <w:r>
        <w:rPr>
          <w:rFonts w:ascii="方正黑体_GBK" w:eastAsia="方正黑体_GBK" w:hint="eastAsia"/>
          <w:sz w:val="32"/>
          <w:szCs w:val="32"/>
        </w:rPr>
        <w:t>十三、沧州海关</w:t>
      </w:r>
      <w:r>
        <w:rPr>
          <w:rFonts w:ascii="方正黑体_GBK" w:eastAsia="方正黑体_GBK" w:hint="eastAsia"/>
          <w:color w:val="000000"/>
          <w:sz w:val="32"/>
          <w:szCs w:val="32"/>
        </w:rPr>
        <w:t>信访工作联系方式</w:t>
      </w:r>
    </w:p>
    <w:p>
      <w:pPr>
        <w:spacing w:line="560" w:lineRule="exact"/>
        <w:rPr>
          <w:rFonts w:ascii="Arial" w:hAnsi="Arial"/>
          <w:color w:val="000000"/>
          <w:sz w:val="21"/>
        </w:rPr>
      </w:pPr>
      <w:r>
        <w:rPr>
          <w:rFonts w:ascii="方正仿宋_GBK" w:eastAsia="方正仿宋_GBK" w:hint="eastAsia"/>
          <w:sz w:val="32"/>
          <w:szCs w:val="32"/>
        </w:rPr>
        <w:t>信访接待地址：</w:t>
      </w:r>
      <w:r>
        <w:rPr>
          <w:rFonts w:ascii="Arial" w:hAnsi="Arial"/>
          <w:color w:val="000000"/>
          <w:sz w:val="21"/>
        </w:rPr>
        <w:t xml:space="preserve"> </w:t>
      </w:r>
      <w:r>
        <w:rPr>
          <w:rFonts w:eastAsia="方正仿宋_GBK" w:cs="宋体" w:hint="eastAsia"/>
          <w:kern w:val="0"/>
          <w:sz w:val="32"/>
          <w:szCs w:val="32"/>
        </w:rPr>
        <w:t>沧州市运河区九河路与迎宾大道交汇处沧州海关信访接待室</w:t>
      </w:r>
    </w:p>
    <w:p>
      <w:pPr>
        <w:spacing w:line="560" w:lineRule="exact"/>
        <w:rPr>
          <w:rFonts w:ascii="Arial" w:hAnsi="Arial"/>
          <w:color w:val="000000"/>
          <w:sz w:val="21"/>
        </w:rPr>
      </w:pPr>
      <w:r>
        <w:rPr>
          <w:rFonts w:ascii="方正仿宋_GBK" w:eastAsia="方正仿宋_GBK" w:hint="eastAsia"/>
          <w:sz w:val="32"/>
          <w:szCs w:val="32"/>
        </w:rPr>
        <w:t>通信地址：</w:t>
      </w:r>
      <w:r>
        <w:rPr>
          <w:rFonts w:eastAsia="方正仿宋_GBK" w:cs="宋体" w:hint="eastAsia"/>
          <w:kern w:val="0"/>
          <w:sz w:val="32"/>
          <w:szCs w:val="32"/>
        </w:rPr>
        <w:t>河北省沧州市运河区九河路与迎宾大道交汇处沧州海关</w:t>
      </w:r>
    </w:p>
    <w:p>
      <w:pPr>
        <w:spacing w:line="560" w:lineRule="exact"/>
        <w:rPr>
          <w:rFonts w:ascii="Times New Roman" w:hAnsi="Times New Roman"/>
          <w:sz w:val="32"/>
          <w:szCs w:val="32"/>
          <w:shd w:val="clear" w:color="auto" w:fill="FFFFFF"/>
        </w:rPr>
      </w:pPr>
      <w:r>
        <w:rPr>
          <w:rFonts w:ascii="方正仿宋_GBK" w:eastAsia="方正仿宋_GBK" w:hint="eastAsia"/>
          <w:sz w:val="32"/>
          <w:szCs w:val="32"/>
        </w:rPr>
        <w:t>信访邮箱</w:t>
      </w:r>
      <w:r>
        <w:rPr>
          <w:rFonts w:hint="eastAsia"/>
          <w:shd w:val="clear" w:color="auto" w:fill="FFFFFF"/>
        </w:rPr>
        <w:t>：</w:t>
      </w:r>
      <w:r>
        <w:rPr>
          <w:rFonts w:ascii="Times New Roman" w:hAnsi="Times New Roman"/>
          <w:sz w:val="32"/>
          <w:szCs w:val="32"/>
          <w:shd w:val="clear" w:color="auto" w:fill="FFFFFF"/>
        </w:rPr>
        <w:t>czhgzwgk@customs.gov.cn</w:t>
      </w:r>
      <w:r>
        <w:rPr>
          <w:rFonts w:ascii="方正仿宋_GBK" w:eastAsia="方正仿宋_GBK" w:cs="Arial"/>
          <w:sz w:val="32"/>
          <w:szCs w:val="32"/>
          <w:shd w:val="clear" w:color="auto" w:fill="FFFFFF"/>
        </w:rPr>
        <w:t>（请务必在邮件标题注明</w:t>
      </w:r>
      <w:r>
        <w:rPr>
          <w:rFonts w:ascii="方正仿宋_GBK" w:eastAsia="方正仿宋_GBK" w:cs="Arial" w:hint="eastAsia"/>
          <w:sz w:val="32"/>
          <w:szCs w:val="32"/>
          <w:shd w:val="clear" w:color="auto" w:fill="FFFFFF"/>
        </w:rPr>
        <w:t>“信访”</w:t>
      </w:r>
      <w:r>
        <w:rPr>
          <w:rFonts w:ascii="方正仿宋_GBK" w:eastAsia="方正仿宋_GBK" w:cs="Arial"/>
          <w:sz w:val="32"/>
          <w:szCs w:val="32"/>
          <w:shd w:val="clear" w:color="auto" w:fill="FFFFFF"/>
        </w:rPr>
        <w:t>字样）</w:t>
      </w:r>
    </w:p>
    <w:p>
      <w:pPr>
        <w:spacing w:line="560" w:lineRule="exact"/>
        <w:rPr>
          <w:rFonts w:ascii="Times New Roman" w:hAnsi="Times New Roman"/>
          <w:sz w:val="32"/>
          <w:szCs w:val="32"/>
          <w:shd w:val="clear" w:color="auto" w:fill="FFFFFF"/>
        </w:rPr>
      </w:pPr>
      <w:r>
        <w:rPr>
          <w:rFonts w:ascii="方正仿宋_GBK" w:eastAsia="方正仿宋_GBK" w:hint="eastAsia"/>
          <w:sz w:val="32"/>
          <w:szCs w:val="32"/>
        </w:rPr>
        <w:t>信访电话：</w:t>
      </w:r>
      <w:r>
        <w:rPr>
          <w:rFonts w:ascii="Times New Roman" w:hAnsi="Times New Roman"/>
          <w:sz w:val="32"/>
          <w:szCs w:val="32"/>
          <w:shd w:val="clear" w:color="auto" w:fill="FFFFFF"/>
        </w:rPr>
        <w:t>0317-2199117</w:t>
      </w:r>
    </w:p>
    <w:p>
      <w:pPr>
        <w:spacing w:line="560" w:lineRule="exact"/>
        <w:rPr>
          <w:rFonts w:ascii="Arial" w:hAnsi="Arial"/>
          <w:color w:val="000000"/>
          <w:sz w:val="21"/>
        </w:rPr>
      </w:pPr>
      <w:r>
        <w:rPr>
          <w:rFonts w:ascii="方正黑体_GBK" w:eastAsia="方正黑体_GBK" w:hint="eastAsia"/>
          <w:sz w:val="32"/>
          <w:szCs w:val="32"/>
        </w:rPr>
        <w:t>十四、黄骅港海关</w:t>
      </w:r>
      <w:r>
        <w:rPr>
          <w:rFonts w:ascii="方正黑体_GBK" w:eastAsia="方正黑体_GBK" w:hint="eastAsia"/>
          <w:color w:val="000000"/>
          <w:sz w:val="32"/>
          <w:szCs w:val="32"/>
        </w:rPr>
        <w:t>信访工作联系方式</w:t>
      </w:r>
    </w:p>
    <w:p>
      <w:pPr>
        <w:spacing w:line="560" w:lineRule="exact"/>
        <w:rPr>
          <w:rFonts w:ascii="Arial" w:hAnsi="Arial"/>
          <w:color w:val="000000"/>
          <w:sz w:val="21"/>
        </w:rPr>
      </w:pPr>
      <w:r>
        <w:rPr>
          <w:rFonts w:ascii="方正仿宋_GBK" w:eastAsia="方正仿宋_GBK" w:hint="eastAsia"/>
          <w:sz w:val="32"/>
          <w:szCs w:val="32"/>
        </w:rPr>
        <w:t>信访接待地址：</w:t>
      </w:r>
      <w:r>
        <w:rPr>
          <w:rFonts w:ascii="Arial" w:hAnsi="Arial"/>
          <w:color w:val="000000"/>
          <w:sz w:val="21"/>
        </w:rPr>
        <w:t xml:space="preserve"> </w:t>
      </w:r>
      <w:r>
        <w:rPr>
          <w:rFonts w:eastAsia="方正仿宋_GBK" w:cs="宋体" w:hint="eastAsia"/>
          <w:kern w:val="0"/>
          <w:sz w:val="32"/>
          <w:szCs w:val="32"/>
        </w:rPr>
        <w:t>沧州市渤海新区人民街与神华路交汇处东北角黄骅港海关信访接待室</w:t>
      </w:r>
    </w:p>
    <w:p>
      <w:pPr>
        <w:spacing w:line="560" w:lineRule="exact"/>
        <w:rPr>
          <w:rFonts w:ascii="Arial" w:hAnsi="Arial"/>
          <w:color w:val="000000"/>
          <w:sz w:val="21"/>
        </w:rPr>
      </w:pPr>
      <w:r>
        <w:rPr>
          <w:rFonts w:ascii="方正仿宋_GBK" w:eastAsia="方正仿宋_GBK" w:hint="eastAsia"/>
          <w:sz w:val="32"/>
          <w:szCs w:val="32"/>
        </w:rPr>
        <w:t>通信地址：</w:t>
      </w:r>
      <w:r>
        <w:rPr>
          <w:rFonts w:eastAsia="方正仿宋_GBK" w:cs="宋体" w:hint="eastAsia"/>
          <w:kern w:val="0"/>
          <w:sz w:val="32"/>
          <w:szCs w:val="32"/>
        </w:rPr>
        <w:t>河北省沧州市渤海新区人民街与神华路交汇处东北角黄骅港海关</w:t>
      </w:r>
      <w:r>
        <w:rPr>
          <w:rFonts w:ascii="Arial" w:hAnsi="Arial"/>
          <w:color w:val="000000"/>
          <w:sz w:val="21"/>
        </w:rPr>
        <w:t xml:space="preserve"> </w:t>
      </w:r>
    </w:p>
    <w:p>
      <w:pPr>
        <w:spacing w:line="560" w:lineRule="exact"/>
        <w:rPr>
          <w:rFonts w:ascii="Times New Roman" w:hAnsi="Times New Roman"/>
          <w:sz w:val="32"/>
          <w:szCs w:val="32"/>
          <w:shd w:val="clear" w:color="auto" w:fill="FFFFFF"/>
        </w:rPr>
      </w:pPr>
      <w:r>
        <w:rPr>
          <w:rFonts w:ascii="方正仿宋_GBK" w:eastAsia="方正仿宋_GBK" w:hint="eastAsia"/>
          <w:sz w:val="32"/>
          <w:szCs w:val="32"/>
        </w:rPr>
        <w:t>信访邮箱：</w:t>
      </w:r>
      <w:r>
        <w:rPr>
          <w:rFonts w:ascii="Arial" w:hAnsi="Arial"/>
          <w:color w:val="000000"/>
          <w:sz w:val="21"/>
        </w:rPr>
        <w:t xml:space="preserve"> </w:t>
      </w:r>
      <w:r>
        <w:rPr>
          <w:rFonts w:ascii="Times New Roman" w:hAnsi="Times New Roman"/>
          <w:sz w:val="32"/>
          <w:szCs w:val="32"/>
          <w:shd w:val="clear" w:color="auto" w:fill="FFFFFF"/>
        </w:rPr>
        <w:t>hhghgzhwgk@customs.gov.cn</w:t>
      </w:r>
      <w:r>
        <w:rPr>
          <w:rFonts w:ascii="方正仿宋_GBK" w:eastAsia="方正仿宋_GBK" w:cs="Arial"/>
          <w:sz w:val="32"/>
          <w:szCs w:val="32"/>
          <w:shd w:val="clear" w:color="auto" w:fill="FFFFFF"/>
        </w:rPr>
        <w:t>（请务必在邮件标题注明</w:t>
      </w:r>
      <w:r>
        <w:rPr>
          <w:rFonts w:ascii="方正仿宋_GBK" w:eastAsia="方正仿宋_GBK" w:cs="Arial" w:hint="eastAsia"/>
          <w:sz w:val="32"/>
          <w:szCs w:val="32"/>
          <w:shd w:val="clear" w:color="auto" w:fill="FFFFFF"/>
        </w:rPr>
        <w:t>“信访”</w:t>
      </w:r>
      <w:r>
        <w:rPr>
          <w:rFonts w:ascii="方正仿宋_GBK" w:eastAsia="方正仿宋_GBK" w:cs="Arial"/>
          <w:sz w:val="32"/>
          <w:szCs w:val="32"/>
          <w:shd w:val="clear" w:color="auto" w:fill="FFFFFF"/>
        </w:rPr>
        <w:t>字样）</w:t>
      </w:r>
    </w:p>
    <w:p>
      <w:pPr>
        <w:spacing w:line="560" w:lineRule="exact"/>
        <w:rPr>
          <w:rFonts w:ascii="Times New Roman" w:hAnsi="Times New Roman"/>
          <w:sz w:val="32"/>
          <w:szCs w:val="32"/>
          <w:shd w:val="clear" w:color="auto" w:fill="FFFFFF"/>
        </w:rPr>
      </w:pPr>
      <w:r>
        <w:rPr>
          <w:rFonts w:ascii="方正仿宋_GBK" w:eastAsia="方正仿宋_GBK" w:hint="eastAsia"/>
          <w:sz w:val="32"/>
          <w:szCs w:val="32"/>
        </w:rPr>
        <w:t>信访电话：</w:t>
      </w:r>
      <w:r>
        <w:rPr>
          <w:rFonts w:ascii="Times New Roman" w:hAnsi="Times New Roman"/>
          <w:sz w:val="32"/>
          <w:szCs w:val="32"/>
          <w:shd w:val="clear" w:color="auto" w:fill="FFFFFF"/>
        </w:rPr>
        <w:t>0317-5766515</w:t>
      </w:r>
    </w:p>
    <w:p>
      <w:pPr>
        <w:spacing w:line="560" w:lineRule="exact"/>
        <w:rPr>
          <w:rFonts w:ascii="Arial" w:hAnsi="Arial"/>
          <w:color w:val="000000"/>
          <w:sz w:val="21"/>
        </w:rPr>
      </w:pPr>
      <w:r>
        <w:rPr>
          <w:rFonts w:ascii="方正黑体_GBK" w:eastAsia="方正黑体_GBK" w:hint="eastAsia"/>
          <w:sz w:val="32"/>
          <w:szCs w:val="32"/>
        </w:rPr>
        <w:t>十五、衡水海关</w:t>
      </w:r>
      <w:r>
        <w:rPr>
          <w:rFonts w:ascii="方正黑体_GBK" w:eastAsia="方正黑体_GBK" w:hint="eastAsia"/>
          <w:color w:val="000000"/>
          <w:sz w:val="32"/>
          <w:szCs w:val="32"/>
        </w:rPr>
        <w:t>信访工作联系方式</w:t>
      </w:r>
    </w:p>
    <w:p>
      <w:pPr>
        <w:spacing w:line="560" w:lineRule="exact"/>
        <w:rPr>
          <w:rFonts w:ascii="Times New Roman" w:hAnsi="Times New Roman"/>
          <w:color w:val="000000"/>
          <w:sz w:val="21"/>
        </w:rPr>
      </w:pPr>
      <w:r>
        <w:rPr>
          <w:rFonts w:ascii="方正仿宋_GBK" w:eastAsia="方正仿宋_GBK" w:hint="eastAsia"/>
          <w:sz w:val="32"/>
          <w:szCs w:val="32"/>
        </w:rPr>
        <w:t>信访接待地址：</w:t>
      </w:r>
      <w:r>
        <w:rPr>
          <w:rFonts w:ascii="Arial" w:hAnsi="Arial"/>
          <w:color w:val="000000"/>
          <w:sz w:val="21"/>
        </w:rPr>
        <w:t xml:space="preserve"> </w:t>
      </w:r>
      <w:r>
        <w:rPr>
          <w:rFonts w:eastAsia="方正仿宋_GBK" w:cs="宋体"/>
          <w:kern w:val="0"/>
          <w:sz w:val="32"/>
          <w:szCs w:val="32"/>
        </w:rPr>
        <w:t>衡水</w:t>
      </w:r>
      <w:r>
        <w:rPr>
          <w:rFonts w:eastAsia="方正仿宋_GBK" w:cs="宋体" w:hint="eastAsia"/>
          <w:kern w:val="0"/>
          <w:sz w:val="32"/>
          <w:szCs w:val="32"/>
        </w:rPr>
        <w:t>市</w:t>
      </w:r>
      <w:r>
        <w:rPr>
          <w:rFonts w:eastAsia="方正仿宋_GBK" w:cs="宋体"/>
          <w:kern w:val="0"/>
          <w:sz w:val="32"/>
          <w:szCs w:val="32"/>
        </w:rPr>
        <w:t>桃城</w:t>
      </w:r>
      <w:r>
        <w:rPr>
          <w:rFonts w:eastAsia="方正仿宋_GBK" w:cs="宋体" w:hint="eastAsia"/>
          <w:kern w:val="0"/>
          <w:sz w:val="32"/>
          <w:szCs w:val="32"/>
        </w:rPr>
        <w:t>区</w:t>
      </w:r>
      <w:r>
        <w:rPr>
          <w:rFonts w:eastAsia="方正仿宋_GBK" w:cs="宋体"/>
          <w:kern w:val="0"/>
          <w:sz w:val="32"/>
          <w:szCs w:val="32"/>
        </w:rPr>
        <w:t>南环西</w:t>
      </w:r>
      <w:r>
        <w:rPr>
          <w:rFonts w:eastAsia="方正仿宋_GBK" w:cs="宋体" w:hint="eastAsia"/>
          <w:kern w:val="0"/>
          <w:sz w:val="32"/>
          <w:szCs w:val="32"/>
        </w:rPr>
        <w:t>路</w:t>
      </w:r>
      <w:r>
        <w:rPr>
          <w:rFonts w:ascii="Times New Roman" w:eastAsia="方正仿宋_GBK" w:hAnsi="Times New Roman"/>
          <w:kern w:val="0"/>
          <w:sz w:val="32"/>
          <w:szCs w:val="32"/>
        </w:rPr>
        <w:t>88号衡水海关信访接待室</w:t>
      </w:r>
    </w:p>
    <w:p>
      <w:pPr>
        <w:spacing w:line="560" w:lineRule="exact"/>
        <w:rPr>
          <w:rFonts w:ascii="Arial" w:hAnsi="Arial"/>
          <w:color w:val="000000"/>
          <w:sz w:val="21"/>
        </w:rPr>
      </w:pPr>
      <w:r>
        <w:rPr>
          <w:rFonts w:ascii="Times New Roman" w:eastAsia="方正仿宋_GBK" w:hAnsi="Times New Roman"/>
          <w:sz w:val="32"/>
          <w:szCs w:val="32"/>
        </w:rPr>
        <w:t>通信地址：</w:t>
      </w:r>
      <w:r>
        <w:rPr>
          <w:rFonts w:ascii="Times New Roman" w:eastAsia="方正仿宋_GBK" w:hAnsi="Times New Roman"/>
          <w:kern w:val="0"/>
          <w:sz w:val="32"/>
          <w:szCs w:val="32"/>
        </w:rPr>
        <w:t>河北省衡水市桃城区南环西路88</w:t>
      </w:r>
      <w:r>
        <w:rPr>
          <w:rFonts w:eastAsia="方正仿宋_GBK" w:cs="宋体" w:hint="eastAsia"/>
          <w:kern w:val="0"/>
          <w:sz w:val="32"/>
          <w:szCs w:val="32"/>
        </w:rPr>
        <w:t>号</w:t>
      </w:r>
      <w:r>
        <w:rPr>
          <w:rFonts w:eastAsia="方正仿宋_GBK" w:cs="宋体"/>
          <w:kern w:val="0"/>
          <w:sz w:val="32"/>
          <w:szCs w:val="32"/>
        </w:rPr>
        <w:t>衡水</w:t>
      </w:r>
      <w:r>
        <w:rPr>
          <w:rFonts w:eastAsia="方正仿宋_GBK" w:cs="宋体" w:hint="eastAsia"/>
          <w:kern w:val="0"/>
          <w:sz w:val="32"/>
          <w:szCs w:val="32"/>
        </w:rPr>
        <w:t>海关</w:t>
      </w:r>
    </w:p>
    <w:p>
      <w:pPr>
        <w:spacing w:line="560" w:lineRule="exact"/>
        <w:rPr>
          <w:rFonts w:ascii="Times New Roman" w:hAnsi="Times New Roman"/>
          <w:sz w:val="32"/>
          <w:szCs w:val="32"/>
          <w:shd w:val="clear" w:color="auto" w:fill="FFFFFF"/>
        </w:rPr>
      </w:pPr>
      <w:r>
        <w:rPr>
          <w:rFonts w:ascii="方正仿宋_GBK" w:eastAsia="方正仿宋_GBK" w:hint="eastAsia"/>
          <w:sz w:val="32"/>
          <w:szCs w:val="32"/>
        </w:rPr>
        <w:t>信访邮箱：</w:t>
      </w:r>
      <w:r>
        <w:rPr>
          <w:rFonts w:ascii="Times New Roman" w:hAnsi="Times New Roman"/>
          <w:sz w:val="32"/>
          <w:szCs w:val="32"/>
          <w:shd w:val="clear" w:color="auto" w:fill="FFFFFF"/>
        </w:rPr>
        <w:t xml:space="preserve"> hshgzhwgk@customs.gov.cn</w:t>
      </w:r>
      <w:r>
        <w:rPr>
          <w:rFonts w:ascii="方正仿宋_GBK" w:eastAsia="方正仿宋_GBK" w:cs="Arial"/>
          <w:sz w:val="32"/>
          <w:szCs w:val="32"/>
          <w:shd w:val="clear" w:color="auto" w:fill="FFFFFF"/>
        </w:rPr>
        <w:t>（请务必在邮件标题注明</w:t>
      </w:r>
      <w:r>
        <w:rPr>
          <w:rFonts w:ascii="方正仿宋_GBK" w:eastAsia="方正仿宋_GBK" w:cs="Arial" w:hint="eastAsia"/>
          <w:sz w:val="32"/>
          <w:szCs w:val="32"/>
          <w:shd w:val="clear" w:color="auto" w:fill="FFFFFF"/>
        </w:rPr>
        <w:t>“信访”</w:t>
      </w:r>
      <w:r>
        <w:rPr>
          <w:rFonts w:ascii="方正仿宋_GBK" w:eastAsia="方正仿宋_GBK" w:cs="Arial"/>
          <w:sz w:val="32"/>
          <w:szCs w:val="32"/>
          <w:shd w:val="clear" w:color="auto" w:fill="FFFFFF"/>
        </w:rPr>
        <w:t>字样）</w:t>
      </w:r>
    </w:p>
    <w:p>
      <w:pPr>
        <w:spacing w:line="560" w:lineRule="exact"/>
        <w:rPr>
          <w:rFonts w:ascii="Times New Roman" w:hAnsi="Times New Roman"/>
          <w:sz w:val="32"/>
          <w:szCs w:val="32"/>
          <w:shd w:val="clear" w:color="auto" w:fill="FFFFFF"/>
        </w:rPr>
      </w:pPr>
      <w:r>
        <w:rPr>
          <w:rFonts w:ascii="方正仿宋_GBK" w:eastAsia="方正仿宋_GBK" w:hint="eastAsia"/>
          <w:sz w:val="32"/>
          <w:szCs w:val="32"/>
        </w:rPr>
        <w:t>信访电话：</w:t>
      </w:r>
      <w:r>
        <w:rPr>
          <w:rFonts w:ascii="Times New Roman" w:hAnsi="Times New Roman"/>
          <w:sz w:val="32"/>
          <w:szCs w:val="32"/>
          <w:shd w:val="clear" w:color="auto" w:fill="FFFFFF"/>
        </w:rPr>
        <w:t>0318-6936816</w:t>
      </w:r>
    </w:p>
    <w:p>
      <w:pPr>
        <w:spacing w:line="560" w:lineRule="exact"/>
        <w:rPr>
          <w:rFonts w:ascii="Arial" w:hAnsi="Arial"/>
          <w:color w:val="000000"/>
          <w:sz w:val="21"/>
        </w:rPr>
      </w:pPr>
      <w:r>
        <w:rPr>
          <w:rFonts w:ascii="方正黑体_GBK" w:eastAsia="方正黑体_GBK" w:hint="eastAsia"/>
          <w:sz w:val="32"/>
          <w:szCs w:val="32"/>
        </w:rPr>
        <w:t>十六、邢台海关</w:t>
      </w:r>
      <w:r>
        <w:rPr>
          <w:rFonts w:ascii="方正黑体_GBK" w:eastAsia="方正黑体_GBK" w:hint="eastAsia"/>
          <w:color w:val="000000"/>
          <w:sz w:val="32"/>
          <w:szCs w:val="32"/>
        </w:rPr>
        <w:t>信访工作联系方式</w:t>
      </w:r>
    </w:p>
    <w:p>
      <w:pPr>
        <w:spacing w:line="560" w:lineRule="exact"/>
        <w:rPr>
          <w:rFonts w:ascii="Arial" w:hAnsi="Arial"/>
          <w:color w:val="000000"/>
          <w:sz w:val="21"/>
        </w:rPr>
      </w:pPr>
      <w:r>
        <w:rPr>
          <w:rFonts w:ascii="方正仿宋_GBK" w:eastAsia="方正仿宋_GBK" w:hint="eastAsia"/>
          <w:sz w:val="32"/>
          <w:szCs w:val="32"/>
        </w:rPr>
        <w:t>信访接待地址：</w:t>
      </w:r>
      <w:r>
        <w:rPr>
          <w:rFonts w:eastAsia="方正仿宋_GBK" w:cs="宋体"/>
          <w:kern w:val="0"/>
          <w:sz w:val="32"/>
          <w:szCs w:val="32"/>
        </w:rPr>
        <w:t>邢台市开发区中兴东大街</w:t>
      </w:r>
      <w:r>
        <w:rPr>
          <w:rFonts w:ascii="Times New Roman" w:eastAsia="方正仿宋_GBK" w:hAnsi="Times New Roman"/>
          <w:kern w:val="0"/>
          <w:sz w:val="32"/>
          <w:szCs w:val="32"/>
        </w:rPr>
        <w:t>1999号</w:t>
      </w:r>
      <w:r>
        <w:rPr>
          <w:rFonts w:eastAsia="方正仿宋_GBK" w:cs="宋体"/>
          <w:kern w:val="0"/>
          <w:sz w:val="32"/>
          <w:szCs w:val="32"/>
        </w:rPr>
        <w:t>邢台海关</w:t>
      </w:r>
      <w:r>
        <w:rPr>
          <w:rFonts w:eastAsia="方正仿宋_GBK" w:cs="宋体" w:hint="eastAsia"/>
          <w:kern w:val="0"/>
          <w:sz w:val="32"/>
          <w:szCs w:val="32"/>
        </w:rPr>
        <w:t>信访接待室</w:t>
      </w:r>
    </w:p>
    <w:p>
      <w:pPr>
        <w:spacing w:line="560" w:lineRule="exact"/>
        <w:rPr>
          <w:rFonts w:ascii="Arial" w:hAnsi="Arial"/>
          <w:color w:val="000000"/>
          <w:sz w:val="21"/>
        </w:rPr>
      </w:pPr>
      <w:r>
        <w:rPr>
          <w:rFonts w:ascii="方正仿宋_GBK" w:eastAsia="方正仿宋_GBK" w:hint="eastAsia"/>
          <w:sz w:val="32"/>
          <w:szCs w:val="32"/>
        </w:rPr>
        <w:t>通信地址：</w:t>
      </w:r>
      <w:r>
        <w:rPr>
          <w:rFonts w:eastAsia="方正仿宋_GBK" w:cs="宋体"/>
          <w:kern w:val="0"/>
          <w:sz w:val="32"/>
          <w:szCs w:val="32"/>
        </w:rPr>
        <w:t>河北省邢台市开发区中兴东大街</w:t>
      </w:r>
      <w:r>
        <w:rPr>
          <w:rFonts w:ascii="Times New Roman" w:eastAsia="方正仿宋_GBK" w:hAnsi="Times New Roman"/>
          <w:kern w:val="0"/>
          <w:sz w:val="32"/>
          <w:szCs w:val="32"/>
        </w:rPr>
        <w:t>1999号</w:t>
      </w:r>
      <w:r>
        <w:rPr>
          <w:rFonts w:eastAsia="方正仿宋_GBK" w:cs="宋体"/>
          <w:kern w:val="0"/>
          <w:sz w:val="32"/>
          <w:szCs w:val="32"/>
        </w:rPr>
        <w:t>邢台海关</w:t>
      </w:r>
    </w:p>
    <w:p>
      <w:pPr>
        <w:spacing w:line="560" w:lineRule="exact"/>
        <w:rPr>
          <w:rFonts w:ascii="Times New Roman" w:hAnsi="Times New Roman"/>
          <w:sz w:val="32"/>
          <w:szCs w:val="32"/>
          <w:shd w:val="clear" w:color="auto" w:fill="FFFFFF"/>
        </w:rPr>
      </w:pPr>
      <w:r>
        <w:rPr>
          <w:rFonts w:ascii="方正仿宋_GBK" w:eastAsia="方正仿宋_GBK" w:hint="eastAsia"/>
          <w:sz w:val="32"/>
          <w:szCs w:val="32"/>
        </w:rPr>
        <w:t>信访邮箱：</w:t>
      </w:r>
      <w:r>
        <w:rPr>
          <w:rFonts w:ascii="Times New Roman" w:hAnsi="Times New Roman"/>
          <w:sz w:val="32"/>
          <w:szCs w:val="32"/>
          <w:shd w:val="clear" w:color="auto" w:fill="FFFFFF"/>
        </w:rPr>
        <w:t xml:space="preserve"> xthgzhwgk@customs.gov.cn</w:t>
      </w:r>
      <w:r>
        <w:rPr>
          <w:rFonts w:ascii="方正仿宋_GBK" w:eastAsia="方正仿宋_GBK" w:cs="Arial"/>
          <w:sz w:val="32"/>
          <w:szCs w:val="32"/>
          <w:shd w:val="clear" w:color="auto" w:fill="FFFFFF"/>
        </w:rPr>
        <w:t>（请务必在邮件标题注明</w:t>
      </w:r>
      <w:r>
        <w:rPr>
          <w:rFonts w:ascii="方正仿宋_GBK" w:eastAsia="方正仿宋_GBK" w:cs="Arial" w:hint="eastAsia"/>
          <w:sz w:val="32"/>
          <w:szCs w:val="32"/>
          <w:shd w:val="clear" w:color="auto" w:fill="FFFFFF"/>
        </w:rPr>
        <w:t>“信访”</w:t>
      </w:r>
      <w:r>
        <w:rPr>
          <w:rFonts w:ascii="方正仿宋_GBK" w:eastAsia="方正仿宋_GBK" w:cs="Arial"/>
          <w:sz w:val="32"/>
          <w:szCs w:val="32"/>
          <w:shd w:val="clear" w:color="auto" w:fill="FFFFFF"/>
        </w:rPr>
        <w:t>字样）</w:t>
      </w:r>
    </w:p>
    <w:p>
      <w:pPr>
        <w:spacing w:line="560" w:lineRule="exact"/>
        <w:rPr>
          <w:rFonts w:ascii="Times New Roman" w:hAnsi="Times New Roman"/>
          <w:sz w:val="32"/>
          <w:szCs w:val="32"/>
          <w:shd w:val="clear" w:color="auto" w:fill="FFFFFF"/>
        </w:rPr>
      </w:pPr>
      <w:r>
        <w:rPr>
          <w:rFonts w:ascii="方正仿宋_GBK" w:eastAsia="方正仿宋_GBK" w:hint="eastAsia"/>
          <w:sz w:val="32"/>
          <w:szCs w:val="32"/>
        </w:rPr>
        <w:t>信访电话：</w:t>
      </w:r>
      <w:r>
        <w:rPr>
          <w:rFonts w:ascii="Times New Roman" w:hAnsi="Times New Roman"/>
          <w:sz w:val="32"/>
          <w:szCs w:val="32"/>
          <w:shd w:val="clear" w:color="auto" w:fill="FFFFFF"/>
        </w:rPr>
        <w:t>0319-5557110</w:t>
      </w:r>
    </w:p>
    <w:p>
      <w:pPr>
        <w:spacing w:line="560" w:lineRule="exact"/>
        <w:rPr>
          <w:rFonts w:ascii="Arial" w:hAnsi="Arial"/>
          <w:color w:val="000000"/>
          <w:sz w:val="21"/>
        </w:rPr>
      </w:pPr>
      <w:r>
        <w:rPr>
          <w:rFonts w:ascii="方正黑体_GBK" w:eastAsia="方正黑体_GBK" w:hint="eastAsia"/>
          <w:sz w:val="32"/>
          <w:szCs w:val="32"/>
        </w:rPr>
        <w:t>十七、邯郸海关</w:t>
      </w:r>
      <w:r>
        <w:rPr>
          <w:rFonts w:ascii="方正黑体_GBK" w:eastAsia="方正黑体_GBK" w:hint="eastAsia"/>
          <w:color w:val="000000"/>
          <w:sz w:val="32"/>
          <w:szCs w:val="32"/>
        </w:rPr>
        <w:t>信访工作联系方式</w:t>
      </w:r>
    </w:p>
    <w:p>
      <w:pPr>
        <w:spacing w:line="560" w:lineRule="exact"/>
        <w:rPr>
          <w:rFonts w:ascii="Times New Roman" w:hAnsi="Times New Roman"/>
          <w:color w:val="000000"/>
          <w:sz w:val="21"/>
        </w:rPr>
      </w:pPr>
      <w:r>
        <w:rPr>
          <w:rFonts w:ascii="方正仿宋_GBK" w:eastAsia="方正仿宋_GBK" w:hint="eastAsia"/>
          <w:sz w:val="32"/>
          <w:szCs w:val="32"/>
        </w:rPr>
        <w:t>信访接待地址：</w:t>
      </w:r>
      <w:r>
        <w:rPr>
          <w:rFonts w:ascii="Arial" w:hAnsi="Arial"/>
          <w:color w:val="000000"/>
          <w:sz w:val="21"/>
        </w:rPr>
        <w:t xml:space="preserve"> </w:t>
      </w:r>
      <w:r>
        <w:rPr>
          <w:rFonts w:eastAsia="方正仿宋_GBK" w:cs="宋体"/>
          <w:kern w:val="0"/>
          <w:sz w:val="32"/>
          <w:szCs w:val="32"/>
        </w:rPr>
        <w:t>邯郸市经济开发区东方路</w:t>
      </w:r>
      <w:r>
        <w:rPr>
          <w:rFonts w:ascii="Times New Roman" w:eastAsia="方正仿宋_GBK" w:hAnsi="Times New Roman"/>
          <w:kern w:val="0"/>
          <w:sz w:val="32"/>
          <w:szCs w:val="32"/>
        </w:rPr>
        <w:t>9号邯郸海关信访接待室</w:t>
      </w:r>
    </w:p>
    <w:p>
      <w:pPr>
        <w:spacing w:line="560" w:lineRule="exact"/>
        <w:rPr>
          <w:rFonts w:ascii="Arial" w:hAnsi="Arial"/>
          <w:color w:val="000000"/>
          <w:sz w:val="21"/>
        </w:rPr>
      </w:pPr>
      <w:r>
        <w:rPr>
          <w:rFonts w:ascii="Times New Roman" w:eastAsia="方正仿宋_GBK" w:hAnsi="Times New Roman"/>
          <w:sz w:val="32"/>
          <w:szCs w:val="32"/>
        </w:rPr>
        <w:t>通信地址：</w:t>
      </w:r>
      <w:r>
        <w:rPr>
          <w:rFonts w:ascii="Times New Roman" w:eastAsia="方正仿宋_GBK" w:hAnsi="Times New Roman"/>
          <w:kern w:val="0"/>
          <w:sz w:val="32"/>
          <w:szCs w:val="32"/>
        </w:rPr>
        <w:t>河北省邯郸市经济开发区东方路9</w:t>
      </w:r>
      <w:r>
        <w:rPr>
          <w:rFonts w:eastAsia="方正仿宋_GBK" w:cs="宋体"/>
          <w:kern w:val="0"/>
          <w:sz w:val="32"/>
          <w:szCs w:val="32"/>
        </w:rPr>
        <w:t>号</w:t>
      </w:r>
      <w:r>
        <w:rPr>
          <w:rFonts w:eastAsia="方正仿宋_GBK" w:cs="宋体" w:hint="eastAsia"/>
          <w:kern w:val="0"/>
          <w:sz w:val="32"/>
          <w:szCs w:val="32"/>
        </w:rPr>
        <w:t>邯郸海关</w:t>
      </w:r>
    </w:p>
    <w:p>
      <w:pPr>
        <w:spacing w:line="560" w:lineRule="exact"/>
        <w:rPr>
          <w:rFonts w:ascii="Times New Roman" w:hAnsi="Times New Roman"/>
          <w:sz w:val="32"/>
          <w:szCs w:val="32"/>
          <w:shd w:val="clear" w:color="auto" w:fill="FFFFFF"/>
        </w:rPr>
      </w:pPr>
      <w:r>
        <w:rPr>
          <w:rFonts w:ascii="方正仿宋_GBK" w:eastAsia="方正仿宋_GBK" w:hint="eastAsia"/>
          <w:sz w:val="32"/>
          <w:szCs w:val="32"/>
        </w:rPr>
        <w:t>信访邮箱：</w:t>
      </w:r>
      <w:r>
        <w:rPr>
          <w:rFonts w:ascii="Times New Roman" w:hAnsi="Times New Roman"/>
          <w:sz w:val="32"/>
          <w:szCs w:val="32"/>
          <w:shd w:val="clear" w:color="auto" w:fill="FFFFFF"/>
        </w:rPr>
        <w:t xml:space="preserve"> hdhgzhwgk@customs.gov.cn</w:t>
      </w:r>
      <w:r>
        <w:rPr>
          <w:rFonts w:ascii="方正仿宋_GBK" w:eastAsia="方正仿宋_GBK" w:cs="Arial"/>
          <w:sz w:val="32"/>
          <w:szCs w:val="32"/>
          <w:shd w:val="clear" w:color="auto" w:fill="FFFFFF"/>
        </w:rPr>
        <w:t>（请务必在邮件标题注明</w:t>
      </w:r>
      <w:r>
        <w:rPr>
          <w:rFonts w:ascii="方正仿宋_GBK" w:eastAsia="方正仿宋_GBK" w:cs="Arial" w:hint="eastAsia"/>
          <w:sz w:val="32"/>
          <w:szCs w:val="32"/>
          <w:shd w:val="clear" w:color="auto" w:fill="FFFFFF"/>
        </w:rPr>
        <w:t>“信访”</w:t>
      </w:r>
      <w:r>
        <w:rPr>
          <w:rFonts w:ascii="方正仿宋_GBK" w:eastAsia="方正仿宋_GBK" w:cs="Arial"/>
          <w:sz w:val="32"/>
          <w:szCs w:val="32"/>
          <w:shd w:val="clear" w:color="auto" w:fill="FFFFFF"/>
        </w:rPr>
        <w:t>字样）</w:t>
      </w:r>
    </w:p>
    <w:p>
      <w:pPr>
        <w:spacing w:line="560" w:lineRule="exact"/>
        <w:rPr>
          <w:rFonts w:ascii="Times New Roman" w:hAnsi="Times New Roman"/>
          <w:sz w:val="32"/>
          <w:szCs w:val="32"/>
          <w:shd w:val="clear" w:color="auto" w:fill="FFFFFF"/>
        </w:rPr>
      </w:pPr>
      <w:r>
        <w:rPr>
          <w:rFonts w:ascii="方正仿宋_GBK" w:eastAsia="方正仿宋_GBK" w:hint="eastAsia"/>
          <w:sz w:val="32"/>
          <w:szCs w:val="32"/>
        </w:rPr>
        <w:t>信访电话：</w:t>
      </w:r>
      <w:r>
        <w:rPr>
          <w:rFonts w:ascii="Times New Roman" w:hAnsi="Times New Roman"/>
          <w:sz w:val="32"/>
          <w:szCs w:val="32"/>
          <w:shd w:val="clear" w:color="auto" w:fill="FFFFFF"/>
        </w:rPr>
        <w:t>0310-8065022</w:t>
      </w:r>
    </w:p>
    <w:p>
      <w:pPr>
        <w:spacing w:line="560" w:lineRule="exact"/>
        <w:rPr>
          <w:rFonts w:ascii="Arial" w:hAnsi="Arial"/>
          <w:color w:val="000000"/>
          <w:sz w:val="21"/>
        </w:rPr>
      </w:pPr>
      <w:r>
        <w:rPr>
          <w:rFonts w:ascii="方正黑体_GBK" w:eastAsia="方正黑体_GBK" w:hint="eastAsia"/>
          <w:sz w:val="32"/>
          <w:szCs w:val="32"/>
        </w:rPr>
        <w:t>十八、张家口海关</w:t>
      </w:r>
      <w:r>
        <w:rPr>
          <w:rFonts w:ascii="方正黑体_GBK" w:eastAsia="方正黑体_GBK" w:hint="eastAsia"/>
          <w:color w:val="000000"/>
          <w:sz w:val="32"/>
          <w:szCs w:val="32"/>
        </w:rPr>
        <w:t>信访工作联系方式</w:t>
      </w:r>
    </w:p>
    <w:p>
      <w:pPr>
        <w:spacing w:line="560" w:lineRule="exact"/>
        <w:rPr>
          <w:rFonts w:ascii="Arial" w:hAnsi="Arial"/>
          <w:color w:val="000000"/>
          <w:sz w:val="21"/>
        </w:rPr>
      </w:pPr>
      <w:r>
        <w:rPr>
          <w:rFonts w:ascii="方正仿宋_GBK" w:eastAsia="方正仿宋_GBK" w:hint="eastAsia"/>
          <w:sz w:val="32"/>
          <w:szCs w:val="32"/>
        </w:rPr>
        <w:t>信访接待地址：</w:t>
      </w:r>
      <w:r>
        <w:rPr>
          <w:rFonts w:ascii="Arial" w:hAnsi="Arial"/>
          <w:color w:val="000000"/>
          <w:sz w:val="21"/>
        </w:rPr>
        <w:t xml:space="preserve"> </w:t>
      </w:r>
      <w:r>
        <w:rPr>
          <w:rFonts w:eastAsia="方正仿宋_GBK" w:cs="宋体"/>
          <w:kern w:val="0"/>
          <w:sz w:val="32"/>
          <w:szCs w:val="32"/>
        </w:rPr>
        <w:t>张家口市桥东区纬二路张家口</w:t>
      </w:r>
      <w:r>
        <w:rPr>
          <w:rFonts w:eastAsia="方正仿宋_GBK" w:cs="宋体" w:hint="eastAsia"/>
          <w:kern w:val="0"/>
          <w:sz w:val="32"/>
          <w:szCs w:val="32"/>
        </w:rPr>
        <w:t>海关信访接待室</w:t>
      </w:r>
    </w:p>
    <w:p>
      <w:pPr>
        <w:spacing w:line="560" w:lineRule="exact"/>
        <w:rPr>
          <w:rFonts w:ascii="Arial" w:hAnsi="Arial"/>
          <w:color w:val="000000"/>
          <w:sz w:val="21"/>
        </w:rPr>
      </w:pPr>
      <w:r>
        <w:rPr>
          <w:rFonts w:ascii="方正仿宋_GBK" w:eastAsia="方正仿宋_GBK" w:hint="eastAsia"/>
          <w:sz w:val="32"/>
          <w:szCs w:val="32"/>
        </w:rPr>
        <w:t>通信地址：</w:t>
      </w:r>
      <w:r>
        <w:rPr>
          <w:rFonts w:eastAsia="方正仿宋_GBK" w:cs="宋体" w:hint="eastAsia"/>
          <w:kern w:val="0"/>
          <w:sz w:val="32"/>
          <w:szCs w:val="32"/>
        </w:rPr>
        <w:t>河北省</w:t>
      </w:r>
      <w:r>
        <w:rPr>
          <w:rFonts w:eastAsia="方正仿宋_GBK" w:cs="宋体"/>
          <w:kern w:val="0"/>
          <w:sz w:val="32"/>
          <w:szCs w:val="32"/>
        </w:rPr>
        <w:t>张家口市桥东区纬二路张家口</w:t>
      </w:r>
      <w:r>
        <w:rPr>
          <w:rFonts w:eastAsia="方正仿宋_GBK" w:cs="宋体" w:hint="eastAsia"/>
          <w:kern w:val="0"/>
          <w:sz w:val="32"/>
          <w:szCs w:val="32"/>
        </w:rPr>
        <w:t>海关</w:t>
      </w:r>
    </w:p>
    <w:p>
      <w:pPr>
        <w:spacing w:line="560" w:lineRule="exact"/>
        <w:rPr>
          <w:rFonts w:ascii="Times New Roman" w:hAnsi="Times New Roman"/>
          <w:sz w:val="32"/>
          <w:szCs w:val="32"/>
          <w:shd w:val="clear" w:color="auto" w:fill="FFFFFF"/>
        </w:rPr>
      </w:pPr>
      <w:r>
        <w:rPr>
          <w:rFonts w:ascii="方正仿宋_GBK" w:eastAsia="方正仿宋_GBK" w:hint="eastAsia"/>
          <w:sz w:val="32"/>
          <w:szCs w:val="32"/>
        </w:rPr>
        <w:t>信访邮箱：</w:t>
      </w:r>
      <w:r>
        <w:rPr>
          <w:rFonts w:ascii="Times New Roman" w:hAnsi="Times New Roman"/>
          <w:sz w:val="32"/>
          <w:szCs w:val="32"/>
          <w:shd w:val="clear" w:color="auto" w:fill="FFFFFF"/>
        </w:rPr>
        <w:t xml:space="preserve"> zjkhgzhwgk@customs.gov.cn</w:t>
      </w:r>
      <w:r>
        <w:rPr>
          <w:rFonts w:ascii="方正仿宋_GBK" w:eastAsia="方正仿宋_GBK" w:cs="Arial"/>
          <w:sz w:val="32"/>
          <w:szCs w:val="32"/>
          <w:shd w:val="clear" w:color="auto" w:fill="FFFFFF"/>
        </w:rPr>
        <w:t>（请务必在邮件标题注明</w:t>
      </w:r>
      <w:r>
        <w:rPr>
          <w:rFonts w:ascii="方正仿宋_GBK" w:eastAsia="方正仿宋_GBK" w:cs="Arial" w:hint="eastAsia"/>
          <w:sz w:val="32"/>
          <w:szCs w:val="32"/>
          <w:shd w:val="clear" w:color="auto" w:fill="FFFFFF"/>
        </w:rPr>
        <w:t>“信访”</w:t>
      </w:r>
      <w:r>
        <w:rPr>
          <w:rFonts w:ascii="方正仿宋_GBK" w:eastAsia="方正仿宋_GBK" w:cs="Arial"/>
          <w:sz w:val="32"/>
          <w:szCs w:val="32"/>
          <w:shd w:val="clear" w:color="auto" w:fill="FFFFFF"/>
        </w:rPr>
        <w:t>字样）</w:t>
      </w:r>
    </w:p>
    <w:p>
      <w:pPr>
        <w:spacing w:line="560" w:lineRule="exact"/>
        <w:rPr>
          <w:rFonts w:ascii="Times New Roman" w:hAnsi="Times New Roman"/>
          <w:sz w:val="32"/>
          <w:szCs w:val="32"/>
          <w:shd w:val="clear" w:color="auto" w:fill="FFFFFF"/>
        </w:rPr>
      </w:pPr>
      <w:r>
        <w:rPr>
          <w:rFonts w:ascii="方正仿宋_GBK" w:eastAsia="方正仿宋_GBK" w:hint="eastAsia"/>
          <w:sz w:val="32"/>
          <w:szCs w:val="32"/>
        </w:rPr>
        <w:t>信访电话：</w:t>
      </w:r>
      <w:r>
        <w:rPr>
          <w:rFonts w:ascii="Times New Roman" w:hAnsi="Times New Roman"/>
          <w:sz w:val="32"/>
          <w:szCs w:val="32"/>
          <w:shd w:val="clear" w:color="auto" w:fill="FFFFFF"/>
        </w:rPr>
        <w:t>0313-2515111</w:t>
      </w:r>
    </w:p>
    <w:p>
      <w:pPr>
        <w:spacing w:line="560" w:lineRule="exact"/>
        <w:rPr>
          <w:rFonts w:ascii="Arial" w:hAnsi="Arial"/>
          <w:color w:val="000000"/>
          <w:sz w:val="21"/>
        </w:rPr>
      </w:pPr>
      <w:r>
        <w:rPr>
          <w:rFonts w:ascii="方正黑体_GBK" w:eastAsia="方正黑体_GBK" w:hint="eastAsia"/>
          <w:sz w:val="32"/>
          <w:szCs w:val="32"/>
        </w:rPr>
        <w:t>十九、承德海关</w:t>
      </w:r>
      <w:r>
        <w:rPr>
          <w:rFonts w:ascii="方正黑体_GBK" w:eastAsia="方正黑体_GBK" w:hint="eastAsia"/>
          <w:color w:val="000000"/>
          <w:sz w:val="32"/>
          <w:szCs w:val="32"/>
        </w:rPr>
        <w:t>信访工作联系方式</w:t>
      </w:r>
    </w:p>
    <w:p>
      <w:pPr>
        <w:spacing w:line="560" w:lineRule="exact"/>
        <w:rPr>
          <w:rFonts w:ascii="Times New Roman" w:hAnsi="Times New Roman"/>
          <w:color w:val="000000"/>
          <w:sz w:val="21"/>
        </w:rPr>
      </w:pPr>
      <w:r>
        <w:rPr>
          <w:rFonts w:ascii="方正仿宋_GBK" w:eastAsia="方正仿宋_GBK" w:hint="eastAsia"/>
          <w:sz w:val="32"/>
          <w:szCs w:val="32"/>
        </w:rPr>
        <w:t>信访接待地址：</w:t>
      </w:r>
      <w:r>
        <w:rPr>
          <w:rFonts w:ascii="Arial" w:hAnsi="Arial"/>
          <w:color w:val="000000"/>
          <w:sz w:val="21"/>
        </w:rPr>
        <w:t xml:space="preserve"> </w:t>
      </w:r>
      <w:r>
        <w:rPr>
          <w:rFonts w:eastAsia="方正仿宋_GBK" w:cs="宋体" w:hint="eastAsia"/>
          <w:kern w:val="0"/>
          <w:sz w:val="32"/>
          <w:szCs w:val="32"/>
        </w:rPr>
        <w:t>承德市开发东区</w:t>
      </w:r>
      <w:r>
        <w:rPr>
          <w:rFonts w:ascii="Times New Roman" w:eastAsia="方正仿宋_GBK" w:hAnsi="Times New Roman"/>
          <w:kern w:val="0"/>
          <w:sz w:val="32"/>
          <w:szCs w:val="32"/>
        </w:rPr>
        <w:t>2号路承德海关信访接待室</w:t>
      </w:r>
    </w:p>
    <w:p>
      <w:pPr>
        <w:spacing w:line="560" w:lineRule="exact"/>
        <w:rPr>
          <w:rFonts w:ascii="Arial" w:hAnsi="Arial"/>
          <w:color w:val="000000"/>
          <w:sz w:val="21"/>
        </w:rPr>
      </w:pPr>
      <w:r>
        <w:rPr>
          <w:rFonts w:ascii="Times New Roman" w:eastAsia="方正仿宋_GBK" w:hAnsi="Times New Roman"/>
          <w:sz w:val="32"/>
          <w:szCs w:val="32"/>
        </w:rPr>
        <w:t>通信地址：</w:t>
      </w:r>
      <w:r>
        <w:rPr>
          <w:rFonts w:ascii="Times New Roman" w:eastAsia="方正仿宋_GBK" w:hAnsi="Times New Roman"/>
          <w:kern w:val="0"/>
          <w:sz w:val="32"/>
          <w:szCs w:val="32"/>
        </w:rPr>
        <w:t>河北省承德市开发东区2</w:t>
      </w:r>
      <w:r>
        <w:rPr>
          <w:rFonts w:eastAsia="方正仿宋_GBK" w:cs="宋体" w:hint="eastAsia"/>
          <w:kern w:val="0"/>
          <w:sz w:val="32"/>
          <w:szCs w:val="32"/>
        </w:rPr>
        <w:t>号路承德海关</w:t>
      </w:r>
    </w:p>
    <w:p>
      <w:pPr>
        <w:spacing w:line="560" w:lineRule="exact"/>
        <w:rPr>
          <w:rFonts w:ascii="Times New Roman" w:hAnsi="Times New Roman"/>
          <w:sz w:val="32"/>
          <w:szCs w:val="32"/>
          <w:shd w:val="clear" w:color="auto" w:fill="FFFFFF"/>
        </w:rPr>
      </w:pPr>
      <w:r>
        <w:rPr>
          <w:rFonts w:ascii="方正仿宋_GBK" w:eastAsia="方正仿宋_GBK" w:hint="eastAsia"/>
          <w:sz w:val="32"/>
          <w:szCs w:val="32"/>
        </w:rPr>
        <w:t>信访邮箱：</w:t>
      </w:r>
      <w:r>
        <w:rPr>
          <w:rFonts w:ascii="Times New Roman" w:hAnsi="Times New Roman"/>
          <w:sz w:val="32"/>
          <w:szCs w:val="32"/>
          <w:shd w:val="clear" w:color="auto" w:fill="FFFFFF"/>
        </w:rPr>
        <w:t xml:space="preserve"> cdhgzhwgk@customs.gov.cn</w:t>
      </w:r>
      <w:r>
        <w:rPr>
          <w:rFonts w:ascii="方正仿宋_GBK" w:eastAsia="方正仿宋_GBK" w:cs="Arial"/>
          <w:sz w:val="32"/>
          <w:szCs w:val="32"/>
          <w:shd w:val="clear" w:color="auto" w:fill="FFFFFF"/>
        </w:rPr>
        <w:t>（请务必在邮件标题注明</w:t>
      </w:r>
      <w:r>
        <w:rPr>
          <w:rFonts w:ascii="方正仿宋_GBK" w:eastAsia="方正仿宋_GBK" w:cs="Arial" w:hint="eastAsia"/>
          <w:sz w:val="32"/>
          <w:szCs w:val="32"/>
          <w:shd w:val="clear" w:color="auto" w:fill="FFFFFF"/>
        </w:rPr>
        <w:t>“信访”</w:t>
      </w:r>
      <w:r>
        <w:rPr>
          <w:rFonts w:ascii="方正仿宋_GBK" w:eastAsia="方正仿宋_GBK" w:cs="Arial"/>
          <w:sz w:val="32"/>
          <w:szCs w:val="32"/>
          <w:shd w:val="clear" w:color="auto" w:fill="FFFFFF"/>
        </w:rPr>
        <w:t>字样）</w:t>
      </w:r>
    </w:p>
    <w:p>
      <w:pPr>
        <w:spacing w:line="560" w:lineRule="exact"/>
        <w:rPr>
          <w:rFonts w:ascii="Times New Roman" w:hAnsi="Times New Roman"/>
          <w:sz w:val="32"/>
          <w:szCs w:val="32"/>
          <w:shd w:val="clear" w:color="auto" w:fill="FFFFFF"/>
        </w:rPr>
      </w:pPr>
      <w:r>
        <w:rPr>
          <w:rFonts w:ascii="方正仿宋_GBK" w:eastAsia="方正仿宋_GBK" w:hint="eastAsia"/>
          <w:sz w:val="32"/>
          <w:szCs w:val="32"/>
        </w:rPr>
        <w:t>信访电话：</w:t>
      </w:r>
      <w:r>
        <w:rPr>
          <w:rFonts w:ascii="Times New Roman" w:hAnsi="Times New Roman"/>
          <w:sz w:val="32"/>
          <w:szCs w:val="32"/>
          <w:shd w:val="clear" w:color="auto" w:fill="FFFFFF"/>
        </w:rPr>
        <w:t>0314-2209651</w:t>
      </w:r>
    </w:p>
    <w:p>
      <w:pPr>
        <w:spacing w:line="560" w:lineRule="exact"/>
      </w:pPr>
    </w:p>
    <w:sectPr>
      <w:footerReference w:type="default" r:id="rId2"/>
      <w:pgSz w:w="11907" w:h="16839"/>
      <w:pgMar w:top="1440" w:right="1800" w:bottom="1440" w:left="1800" w:header="851" w:footer="992" w:gutter="0"/>
      <w:docGrid w:linePitch="326"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方正仿宋_GBK">
    <w:panose1 w:val="03000509000000000000"/>
    <w:charset w:val="86"/>
    <w:family w:val="script"/>
    <w:pitch w:val="variable"/>
    <w:sig w:usb0="00000001" w:usb1="080E0000" w:usb2="00000010" w:usb3="00000000" w:csb0="00040000" w:csb1="00000000"/>
  </w:font>
  <w:font w:name="方正黑体_GBK">
    <w:panose1 w:val="03000509000000000000"/>
    <w:charset w:val="86"/>
    <w:family w:val="script"/>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variable"/>
    <w:sig w:usb0="00000001" w:usb1="080E0000" w:usb2="0000001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tabs>
        <w:tab w:val="center" w:pos="4153"/>
        <w:tab w:val="right" w:pos="8307"/>
      </w:tabs>
      <w:jc w:val="center"/>
      <w:rPr>
        <w:sz w:val="32"/>
        <w:szCs w:val="32"/>
      </w:rPr>
    </w:pPr>
    <w:r>
      <w:rPr>
        <w:sz w:val="32"/>
        <w:szCs w:val="32"/>
      </w:rPr>
      <w:fldChar w:fldCharType="begin"/>
    </w:r>
    <w:r>
      <w:rPr>
        <w:sz w:val="32"/>
        <w:szCs w:val="32"/>
      </w:rPr>
      <w:instrText>Page</w:instrText>
    </w:r>
    <w:r>
      <w:rPr>
        <w:sz w:val="32"/>
        <w:szCs w:val="32"/>
      </w:rPr>
      <w:fldChar w:fldCharType="separate"/>
    </w:r>
    <w:r>
      <w:rPr>
        <w:sz w:val="32"/>
        <w:szCs w:val="32"/>
      </w:rPr>
      <w:t>6</w:t>
    </w:r>
    <w:r>
      <w:rPr>
        <w:sz w:val="32"/>
        <w:szCs w:val="32"/>
      </w:rPr>
      <w:fldChar w:fldCharType="end"/>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displayBackgroundShape/>
  <w:bordersDoNotSurroundHeader/>
  <w:bordersDoNotSurroundFooter/>
  <w:defaultTabStop w:val="420"/>
  <w:drawingGridHorizontalSpacing w:val="157"/>
  <w:drawingGridVerticalSpacing w:val="289"/>
  <w:displayHorizontalDrawingGridEvery w:val="2"/>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pPr>
    <w:rPr>
      <w:rFonts w:ascii="宋体" w:eastAsia="宋体" w:cs="Times New Roman"/>
      <w:kern w:val="2"/>
      <w:sz w:val="24"/>
      <w:szCs w:val="21"/>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header"/>
    <w:basedOn w:val="0"/>
    <w:pPr>
      <w:pBdr>
        <w:bottom w:val="single" w:sz="6" w:space="1" w:color="auto"/>
      </w:pBdr>
      <w:tabs>
        <w:tab w:val="center" w:pos="4153"/>
        <w:tab w:val="right" w:pos="8307"/>
      </w:tabs>
      <w:snapToGrid w:val="0"/>
      <w:jc w:val="center"/>
    </w:pPr>
    <w:rPr>
      <w:sz w:val="18"/>
    </w:rPr>
  </w:style>
  <w:style w:type="paragraph" w:styleId="16">
    <w:name w:val="footer"/>
    <w:basedOn w:val="0"/>
    <w:pPr>
      <w:tabs>
        <w:tab w:val="center" w:pos="4153"/>
        <w:tab w:val="right" w:pos="8307"/>
      </w:tabs>
      <w:snapToGrid w:val="0"/>
    </w:pPr>
    <w:rPr>
      <w:sz w:val="18"/>
    </w:rPr>
  </w:style>
  <w:style w:type="character" w:styleId="17">
    <w:name w:val="Hyperlink"/>
    <w:rPr>
      <w:color w:val="0000FF"/>
      <w:u w:val="single"/>
    </w:rPr>
  </w:style>
  <w:style w:type="paragraph" w:customStyle="1" w:styleId="18">
    <w:name w:val="样式 小四"/>
    <w:pPr>
      <w:widowControl w:val="0"/>
      <w:spacing w:line="240" w:lineRule="auto"/>
      <w:jc w:val="left"/>
    </w:pPr>
    <w:rPr>
      <w:rFonts w:ascii="宋体" w:eastAsia="宋体" w:cs="Times New Roman"/>
      <w:kern w:val="2"/>
      <w:sz w:val="24"/>
      <w:szCs w:val="21"/>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4</TotalTime>
  <Application>Yozo_Office</Application>
  <Pages>7</Pages>
  <Words>2071</Words>
  <Characters>2742</Characters>
  <Lines>145</Lines>
  <Paragraphs>97</Paragraphs>
  <CharactersWithSpaces>2758</CharactersWithSpaces>
  <Company>YOZOSOFT</Company>
</Properties>
</file>

<file path=docProps/core.xml><?xml version="1.0" encoding="utf-8"?>
<cp:coreProperties xmlns:cp="http://schemas.openxmlformats.org/package/2006/metadata/core-properties" xmlns:dc="http://purl.org/dc/elements/1.1/" xmlns:dcterms="http://purl.org/dc/terms/" xmlns:xsi="http://www.w3.org/2001/XMLSchema-instance">
  <dc:creator>Cynthia</dc:creator>
  <cp:lastModifiedBy>Windows 用户</cp:lastModifiedBy>
  <cp:revision>2</cp:revision>
  <dcterms:created xsi:type="dcterms:W3CDTF">2022-12-28T03:19:00Z</dcterms:created>
  <dcterms:modified xsi:type="dcterms:W3CDTF">2025-05-26T08:21:32Z</dcterms:modified>
</cp:coreProperties>
</file>